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33" w:rsidRDefault="00BE021B" w:rsidP="00BE021B">
      <w:pPr>
        <w:pStyle w:val="Corpodetexto"/>
        <w:tabs>
          <w:tab w:val="left" w:pos="3519"/>
        </w:tabs>
        <w:spacing w:before="275"/>
        <w:jc w:val="center"/>
        <w:rPr>
          <w:rFonts w:ascii="Arial MT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658E6D2B" wp14:editId="23FF020F">
            <wp:extent cx="2700317" cy="613219"/>
            <wp:effectExtent l="0" t="0" r="0" b="0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317" cy="61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233" w:rsidRDefault="00874233">
      <w:pPr>
        <w:pStyle w:val="Ttulo"/>
        <w:spacing w:line="321" w:lineRule="exact"/>
        <w:jc w:val="center"/>
      </w:pPr>
    </w:p>
    <w:p w:rsidR="00874233" w:rsidRDefault="00483BF7" w:rsidP="00BE021B">
      <w:pPr>
        <w:pStyle w:val="Ttulo"/>
        <w:spacing w:line="242" w:lineRule="auto"/>
        <w:ind w:left="1466" w:right="1062"/>
      </w:pPr>
      <w:r>
        <w:t>GABINETE</w:t>
      </w:r>
      <w:r>
        <w:rPr>
          <w:spacing w:val="-7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VEREADORA</w:t>
      </w:r>
      <w:r>
        <w:rPr>
          <w:spacing w:val="-14"/>
        </w:rPr>
        <w:t xml:space="preserve"> </w:t>
      </w:r>
      <w:r>
        <w:t>PRISCILA</w:t>
      </w:r>
      <w:r>
        <w:rPr>
          <w:spacing w:val="-14"/>
        </w:rPr>
        <w:t xml:space="preserve"> </w:t>
      </w:r>
      <w:r>
        <w:t>VELOSO</w:t>
      </w:r>
    </w:p>
    <w:p w:rsidR="00874233" w:rsidRDefault="00874233">
      <w:pPr>
        <w:pStyle w:val="Corpodetexto"/>
        <w:spacing w:before="39"/>
        <w:rPr>
          <w:rFonts w:ascii="Arial"/>
          <w:b/>
        </w:rPr>
      </w:pPr>
    </w:p>
    <w:p w:rsidR="00874233" w:rsidRDefault="00483BF7">
      <w:pPr>
        <w:ind w:left="1"/>
        <w:rPr>
          <w:sz w:val="24"/>
        </w:rPr>
      </w:pPr>
      <w:r>
        <w:rPr>
          <w:b/>
          <w:sz w:val="24"/>
        </w:rPr>
        <w:t>REQUERIMENTO:</w:t>
      </w:r>
      <w:r>
        <w:rPr>
          <w:b/>
          <w:spacing w:val="-8"/>
          <w:sz w:val="24"/>
        </w:rPr>
        <w:t xml:space="preserve"> </w:t>
      </w:r>
      <w:r w:rsidR="00171809">
        <w:rPr>
          <w:spacing w:val="-2"/>
          <w:sz w:val="24"/>
        </w:rPr>
        <w:t>N°05</w:t>
      </w:r>
      <w:r w:rsidR="00F03B5A">
        <w:rPr>
          <w:spacing w:val="-2"/>
          <w:sz w:val="24"/>
        </w:rPr>
        <w:t>/2025</w:t>
      </w:r>
    </w:p>
    <w:p w:rsidR="00874233" w:rsidRDefault="00483BF7">
      <w:pPr>
        <w:pStyle w:val="Corpodetexto"/>
        <w:spacing w:before="40"/>
        <w:ind w:left="1"/>
      </w:pPr>
      <w:r>
        <w:rPr>
          <w:b/>
        </w:rPr>
        <w:t>AUTORA</w:t>
      </w:r>
      <w:r>
        <w:t>:</w:t>
      </w:r>
      <w:r>
        <w:rPr>
          <w:spacing w:val="-5"/>
        </w:rPr>
        <w:t xml:space="preserve"> </w:t>
      </w:r>
      <w:r>
        <w:t>Vereadora</w:t>
      </w:r>
      <w:r>
        <w:rPr>
          <w:spacing w:val="-1"/>
        </w:rPr>
        <w:t xml:space="preserve"> </w:t>
      </w:r>
      <w:r>
        <w:t>Priscila</w:t>
      </w:r>
      <w:r>
        <w:rPr>
          <w:spacing w:val="-1"/>
        </w:rPr>
        <w:t xml:space="preserve"> </w:t>
      </w:r>
      <w:r>
        <w:t>Veloso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PSD</w:t>
      </w:r>
    </w:p>
    <w:p w:rsidR="00874233" w:rsidRDefault="00874233">
      <w:pPr>
        <w:pStyle w:val="Corpodetexto"/>
      </w:pPr>
    </w:p>
    <w:p w:rsidR="00874233" w:rsidRDefault="00874233">
      <w:pPr>
        <w:pStyle w:val="Corpodetexto"/>
        <w:spacing w:before="48"/>
      </w:pPr>
    </w:p>
    <w:p w:rsidR="00874233" w:rsidRDefault="00483BF7" w:rsidP="007679B3">
      <w:pPr>
        <w:spacing w:before="1"/>
        <w:ind w:left="1" w:right="140"/>
        <w:jc w:val="both"/>
        <w:rPr>
          <w:b/>
        </w:rPr>
      </w:pPr>
      <w:r>
        <w:rPr>
          <w:b/>
          <w:sz w:val="24"/>
        </w:rPr>
        <w:t xml:space="preserve">ASSUNTO: Indica ao Poder Executivo Municipal a implantação de </w:t>
      </w:r>
      <w:r w:rsidR="007679B3" w:rsidRPr="007679B3">
        <w:rPr>
          <w:b/>
          <w:sz w:val="24"/>
          <w:lang w:val="pt-BR"/>
        </w:rPr>
        <w:t>a sinalização horizontal e vertical incluindo quebra-molas por toda a extensão da Travessa Vila Lobos</w:t>
      </w:r>
      <w:r w:rsidR="007679B3">
        <w:rPr>
          <w:b/>
          <w:sz w:val="24"/>
          <w:lang w:val="pt-BR"/>
        </w:rPr>
        <w:t>, Bairro Bom Planalto e Bairro da Paz</w:t>
      </w:r>
      <w:r w:rsidR="007679B3" w:rsidRPr="007679B3">
        <w:rPr>
          <w:b/>
          <w:sz w:val="24"/>
          <w:lang w:val="pt-BR"/>
        </w:rPr>
        <w:t>.</w:t>
      </w:r>
    </w:p>
    <w:p w:rsidR="00874233" w:rsidRDefault="00874233">
      <w:pPr>
        <w:pStyle w:val="Corpodetexto"/>
        <w:spacing w:before="84"/>
        <w:rPr>
          <w:b/>
        </w:rPr>
      </w:pPr>
    </w:p>
    <w:p w:rsidR="00874233" w:rsidRDefault="00483BF7">
      <w:pPr>
        <w:ind w:left="709"/>
        <w:jc w:val="both"/>
        <w:rPr>
          <w:b/>
          <w:spacing w:val="-2"/>
          <w:sz w:val="24"/>
        </w:rPr>
      </w:pPr>
      <w:proofErr w:type="gramStart"/>
      <w:r>
        <w:rPr>
          <w:b/>
          <w:sz w:val="24"/>
        </w:rPr>
        <w:t>Sr.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Presidente,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Senhoras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Senhores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Vereadores</w:t>
      </w:r>
    </w:p>
    <w:p w:rsidR="008F64CE" w:rsidRDefault="008F64CE">
      <w:pPr>
        <w:ind w:left="709"/>
        <w:jc w:val="both"/>
        <w:rPr>
          <w:b/>
          <w:sz w:val="24"/>
        </w:rPr>
      </w:pPr>
    </w:p>
    <w:p w:rsidR="00874233" w:rsidRPr="00BE021B" w:rsidRDefault="00483BF7" w:rsidP="00BE021B">
      <w:pPr>
        <w:pStyle w:val="Corpodetexto"/>
        <w:spacing w:before="36"/>
        <w:ind w:left="1" w:right="137" w:firstLine="708"/>
        <w:jc w:val="both"/>
      </w:pPr>
      <w:r>
        <w:t xml:space="preserve">Priscila Veloso, Vereadora que este subscreve requer que, </w:t>
      </w:r>
      <w:proofErr w:type="gramStart"/>
      <w:r>
        <w:t>após</w:t>
      </w:r>
      <w:proofErr w:type="gramEnd"/>
      <w:r>
        <w:t xml:space="preserve"> ouvido o Plenário desta Casa de Leis,</w:t>
      </w:r>
      <w:r>
        <w:rPr>
          <w:spacing w:val="40"/>
        </w:rPr>
        <w:t xml:space="preserve"> </w:t>
      </w:r>
      <w:r>
        <w:t>na forma</w:t>
      </w:r>
      <w:r>
        <w:rPr>
          <w:spacing w:val="40"/>
        </w:rPr>
        <w:t xml:space="preserve"> </w:t>
      </w:r>
      <w:r w:rsidR="00BE021B">
        <w:t>do Art. 174</w:t>
      </w:r>
      <w:r>
        <w:t>,</w:t>
      </w:r>
      <w:r w:rsidR="00BE021B">
        <w:t xml:space="preserve"> , inciso V</w:t>
      </w:r>
      <w:r w:rsidR="009C1796">
        <w:t xml:space="preserve"> e VII</w:t>
      </w:r>
      <w:r w:rsidR="00BE021B">
        <w:t xml:space="preserve">, combinado com o § 2º </w:t>
      </w:r>
      <w:r>
        <w:t>do Regimento Interno, seja encaminhado oficio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 xml:space="preserve">Srº. Prefeito Municipal de Marabá, </w:t>
      </w:r>
      <w:r w:rsidR="00F03B5A">
        <w:t>Antônio Carlos Cunha Sá Nascimento</w:t>
      </w:r>
      <w:r>
        <w:t xml:space="preserve">, e ao </w:t>
      </w:r>
      <w:proofErr w:type="gramStart"/>
      <w:r>
        <w:t>Sr.</w:t>
      </w:r>
      <w:proofErr w:type="gramEnd"/>
      <w:r>
        <w:t xml:space="preserve">º </w:t>
      </w:r>
      <w:r w:rsidR="00F03B5A">
        <w:t>Denner Favacho</w:t>
      </w:r>
      <w:r>
        <w:t xml:space="preserve">, Secretário Municipal de Segurança Institucional - SMSI, </w:t>
      </w:r>
      <w:r w:rsidR="009C1796">
        <w:t>com a solicitação acima descrita.</w:t>
      </w:r>
      <w:r>
        <w:t xml:space="preserve"> </w:t>
      </w:r>
    </w:p>
    <w:p w:rsidR="00874233" w:rsidRDefault="00874233">
      <w:pPr>
        <w:pStyle w:val="Corpodetexto"/>
        <w:rPr>
          <w:b/>
        </w:rPr>
      </w:pPr>
    </w:p>
    <w:p w:rsidR="00874233" w:rsidRDefault="00874233">
      <w:pPr>
        <w:pStyle w:val="Corpodetexto"/>
        <w:rPr>
          <w:b/>
        </w:rPr>
      </w:pPr>
    </w:p>
    <w:p w:rsidR="00874233" w:rsidRDefault="00874233">
      <w:pPr>
        <w:pStyle w:val="Corpodetexto"/>
        <w:rPr>
          <w:b/>
        </w:rPr>
      </w:pPr>
    </w:p>
    <w:p w:rsidR="00874233" w:rsidRDefault="00874233">
      <w:pPr>
        <w:pStyle w:val="Corpodetexto"/>
        <w:spacing w:before="1"/>
        <w:rPr>
          <w:b/>
        </w:rPr>
      </w:pPr>
    </w:p>
    <w:p w:rsidR="00874233" w:rsidRDefault="00483BF7">
      <w:pPr>
        <w:ind w:left="3138" w:right="3633"/>
        <w:jc w:val="center"/>
        <w:rPr>
          <w:b/>
          <w:sz w:val="24"/>
        </w:rPr>
      </w:pPr>
      <w:r>
        <w:rPr>
          <w:b/>
          <w:spacing w:val="-2"/>
          <w:sz w:val="24"/>
        </w:rPr>
        <w:t>JUSTIFICATIVA</w:t>
      </w:r>
    </w:p>
    <w:p w:rsidR="00874233" w:rsidRDefault="00874233">
      <w:pPr>
        <w:pStyle w:val="Corpodetexto"/>
        <w:spacing w:before="273"/>
        <w:rPr>
          <w:b/>
        </w:rPr>
      </w:pPr>
    </w:p>
    <w:p w:rsidR="007679B3" w:rsidRPr="007679B3" w:rsidRDefault="007679B3" w:rsidP="007679B3">
      <w:pPr>
        <w:ind w:firstLine="708"/>
        <w:rPr>
          <w:sz w:val="24"/>
          <w:lang w:val="pt-BR"/>
        </w:rPr>
      </w:pPr>
      <w:r w:rsidRPr="007679B3">
        <w:rPr>
          <w:sz w:val="24"/>
        </w:rPr>
        <w:t>Considera-se a necessidade de sinalização de trânsito na referida localidade por se tratar de local com alto índice de movimentação nos referidos</w:t>
      </w:r>
      <w:proofErr w:type="gramStart"/>
      <w:r w:rsidRPr="007679B3">
        <w:rPr>
          <w:sz w:val="24"/>
        </w:rPr>
        <w:t xml:space="preserve">  </w:t>
      </w:r>
      <w:proofErr w:type="gramEnd"/>
      <w:r w:rsidRPr="007679B3">
        <w:rPr>
          <w:sz w:val="24"/>
        </w:rPr>
        <w:t>bairros. A ausência das sinalizações tem causado grandes transtornos aos pedestres e transeuntes no que se refere ao direito de ir e vir</w:t>
      </w:r>
      <w:r>
        <w:rPr>
          <w:sz w:val="24"/>
        </w:rPr>
        <w:t>.</w:t>
      </w:r>
      <w:bookmarkStart w:id="0" w:name="_GoBack"/>
      <w:bookmarkEnd w:id="0"/>
    </w:p>
    <w:p w:rsidR="00874233" w:rsidRDefault="00483BF7">
      <w:pPr>
        <w:pStyle w:val="Corpodetexto"/>
        <w:ind w:left="1" w:right="137" w:firstLine="708"/>
        <w:jc w:val="both"/>
      </w:pPr>
      <w:r>
        <w:t>Sabemos que essa benfeitoria</w:t>
      </w:r>
      <w:r>
        <w:rPr>
          <w:spacing w:val="-1"/>
        </w:rPr>
        <w:t xml:space="preserve"> </w:t>
      </w:r>
      <w:r>
        <w:t>irá proporcionar mais segurança aos motoristas e pedestres, por isso, solicito a realização do serviço e a aprovação deste requerimento.</w:t>
      </w:r>
    </w:p>
    <w:p w:rsidR="00874233" w:rsidRDefault="00874233">
      <w:pPr>
        <w:pStyle w:val="Corpodetexto"/>
      </w:pPr>
    </w:p>
    <w:p w:rsidR="00874233" w:rsidRDefault="00874233">
      <w:pPr>
        <w:pStyle w:val="Corpodetexto"/>
      </w:pPr>
    </w:p>
    <w:p w:rsidR="00874233" w:rsidRDefault="007679B3" w:rsidP="008F64CE">
      <w:pPr>
        <w:pStyle w:val="Corpodetexto"/>
        <w:spacing w:before="1"/>
        <w:jc w:val="right"/>
      </w:pPr>
      <w:r>
        <w:t>Plenário Tiago Koch, 14</w:t>
      </w:r>
      <w:r w:rsidR="00483BF7">
        <w:rPr>
          <w:spacing w:val="-2"/>
        </w:rPr>
        <w:t xml:space="preserve"> </w:t>
      </w:r>
      <w:r w:rsidR="00483BF7">
        <w:t>de</w:t>
      </w:r>
      <w:r w:rsidR="00483BF7">
        <w:rPr>
          <w:spacing w:val="-1"/>
        </w:rPr>
        <w:t xml:space="preserve"> </w:t>
      </w:r>
      <w:r w:rsidR="008F64CE">
        <w:t>fevereiro</w:t>
      </w:r>
      <w:r w:rsidR="00483BF7">
        <w:rPr>
          <w:spacing w:val="-2"/>
        </w:rPr>
        <w:t xml:space="preserve"> </w:t>
      </w:r>
      <w:r w:rsidR="00483BF7">
        <w:t>de</w:t>
      </w:r>
      <w:r w:rsidR="00483BF7">
        <w:rPr>
          <w:spacing w:val="-1"/>
        </w:rPr>
        <w:t xml:space="preserve"> </w:t>
      </w:r>
      <w:r w:rsidR="00F55681">
        <w:rPr>
          <w:spacing w:val="-2"/>
        </w:rPr>
        <w:t>2025</w:t>
      </w:r>
      <w:r w:rsidR="00483BF7">
        <w:rPr>
          <w:spacing w:val="-2"/>
        </w:rPr>
        <w:t>.</w:t>
      </w:r>
    </w:p>
    <w:p w:rsidR="00874233" w:rsidRDefault="00874233">
      <w:pPr>
        <w:pStyle w:val="Corpodetexto"/>
      </w:pPr>
    </w:p>
    <w:p w:rsidR="00874233" w:rsidRDefault="00874233">
      <w:pPr>
        <w:pStyle w:val="Corpodetexto"/>
      </w:pPr>
    </w:p>
    <w:p w:rsidR="00874233" w:rsidRDefault="00874233">
      <w:pPr>
        <w:pStyle w:val="Corpodetexto"/>
      </w:pPr>
    </w:p>
    <w:p w:rsidR="00874233" w:rsidRDefault="00874233">
      <w:pPr>
        <w:pStyle w:val="Corpodetexto"/>
      </w:pPr>
    </w:p>
    <w:p w:rsidR="00874233" w:rsidRDefault="00874233">
      <w:pPr>
        <w:pStyle w:val="Corpodetexto"/>
      </w:pPr>
    </w:p>
    <w:p w:rsidR="00874233" w:rsidRDefault="00874233">
      <w:pPr>
        <w:pStyle w:val="Corpodetexto"/>
      </w:pPr>
    </w:p>
    <w:p w:rsidR="00874233" w:rsidRDefault="00874233">
      <w:pPr>
        <w:pStyle w:val="Corpodetexto"/>
      </w:pPr>
    </w:p>
    <w:p w:rsidR="00874233" w:rsidRDefault="008F64CE">
      <w:pPr>
        <w:pStyle w:val="Corpodetexto"/>
        <w:ind w:left="2765" w:right="3633"/>
        <w:jc w:val="center"/>
      </w:pPr>
      <w:r>
        <w:t>PRISCILA</w:t>
      </w:r>
      <w:r>
        <w:rPr>
          <w:spacing w:val="-15"/>
        </w:rPr>
        <w:t xml:space="preserve"> </w:t>
      </w:r>
      <w:r>
        <w:t>DUARTE</w:t>
      </w:r>
      <w:r>
        <w:rPr>
          <w:spacing w:val="-15"/>
        </w:rPr>
        <w:t xml:space="preserve"> </w:t>
      </w:r>
      <w:r>
        <w:t xml:space="preserve">VELOSO </w:t>
      </w:r>
      <w:r w:rsidR="00483BF7">
        <w:t>Vereadora – PSD</w:t>
      </w:r>
    </w:p>
    <w:sectPr w:rsidR="00874233">
      <w:footerReference w:type="default" r:id="rId9"/>
      <w:type w:val="continuous"/>
      <w:pgSz w:w="11910" w:h="16840"/>
      <w:pgMar w:top="680" w:right="1133" w:bottom="780" w:left="1275" w:header="0" w:footer="5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AD" w:rsidRDefault="004B6DAD">
      <w:r>
        <w:separator/>
      </w:r>
    </w:p>
  </w:endnote>
  <w:endnote w:type="continuationSeparator" w:id="0">
    <w:p w:rsidR="004B6DAD" w:rsidRDefault="004B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233" w:rsidRDefault="00483BF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1275461</wp:posOffset>
              </wp:positionH>
              <wp:positionV relativeFrom="page">
                <wp:posOffset>10173285</wp:posOffset>
              </wp:positionV>
              <wp:extent cx="5036185" cy="2552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618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4233" w:rsidRDefault="00483BF7" w:rsidP="008F64CE">
                          <w:pPr>
                            <w:spacing w:before="13"/>
                            <w:ind w:left="20" w:right="18" w:firstLine="40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Câmara Municipal de Marabá. Av. Hileia, s/n Agrópolis do INCRA -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cep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: 68502-100 – Amapá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 Marabá-PA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Gabinete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8F64CE">
                            <w:rPr>
                              <w:sz w:val="16"/>
                            </w:rPr>
                            <w:t>17</w:t>
                          </w:r>
                          <w:r>
                            <w:rPr>
                              <w:sz w:val="16"/>
                            </w:rPr>
                            <w:t xml:space="preserve"> 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Vereadora: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Priscila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Duarte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Veloso.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0.45pt;margin-top:801.05pt;width:396.55pt;height:20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" filled="f" stroked="f">
              <v:path arrowok="t"/>
              <v:textbox inset="0,0,0,0">
                <w:txbxContent>
                  <w:p w:rsidR="00874233" w:rsidRDefault="00483BF7" w:rsidP="008F64CE">
                    <w:pPr>
                      <w:spacing w:before="13"/>
                      <w:ind w:left="20" w:right="18" w:firstLine="40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Câmara Municipal de Marabá. Av. Hileia, s/n Agrópolis do INCRA - </w:t>
                    </w:r>
                    <w:proofErr w:type="gramStart"/>
                    <w:r>
                      <w:rPr>
                        <w:sz w:val="16"/>
                      </w:rPr>
                      <w:t>cep</w:t>
                    </w:r>
                    <w:proofErr w:type="gramEnd"/>
                    <w:r>
                      <w:rPr>
                        <w:sz w:val="16"/>
                      </w:rPr>
                      <w:t>: 68502-100 – Amapá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 Marabá-PA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Gabinete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8F64CE">
                      <w:rPr>
                        <w:sz w:val="16"/>
                      </w:rPr>
                      <w:t>17</w:t>
                    </w:r>
                    <w:r>
                      <w:rPr>
                        <w:sz w:val="16"/>
                      </w:rPr>
                      <w:t xml:space="preserve"> 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Vereadora: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Priscila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Duarte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Veloso.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AD" w:rsidRDefault="004B6DAD">
      <w:r>
        <w:separator/>
      </w:r>
    </w:p>
  </w:footnote>
  <w:footnote w:type="continuationSeparator" w:id="0">
    <w:p w:rsidR="004B6DAD" w:rsidRDefault="004B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453"/>
    <w:multiLevelType w:val="hybridMultilevel"/>
    <w:tmpl w:val="7766E7F0"/>
    <w:lvl w:ilvl="0" w:tplc="874C10BC">
      <w:numFmt w:val="bullet"/>
      <w:lvlText w:val=""/>
      <w:lvlJc w:val="left"/>
      <w:pPr>
        <w:ind w:left="569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6C6A1E6">
      <w:numFmt w:val="bullet"/>
      <w:lvlText w:val="•"/>
      <w:lvlJc w:val="left"/>
      <w:pPr>
        <w:ind w:left="1454" w:hanging="320"/>
      </w:pPr>
      <w:rPr>
        <w:rFonts w:hint="default"/>
        <w:lang w:val="pt-PT" w:eastAsia="en-US" w:bidi="ar-SA"/>
      </w:rPr>
    </w:lvl>
    <w:lvl w:ilvl="2" w:tplc="8A94BF68">
      <w:numFmt w:val="bullet"/>
      <w:lvlText w:val="•"/>
      <w:lvlJc w:val="left"/>
      <w:pPr>
        <w:ind w:left="2348" w:hanging="320"/>
      </w:pPr>
      <w:rPr>
        <w:rFonts w:hint="default"/>
        <w:lang w:val="pt-PT" w:eastAsia="en-US" w:bidi="ar-SA"/>
      </w:rPr>
    </w:lvl>
    <w:lvl w:ilvl="3" w:tplc="88DC0024">
      <w:numFmt w:val="bullet"/>
      <w:lvlText w:val="•"/>
      <w:lvlJc w:val="left"/>
      <w:pPr>
        <w:ind w:left="3242" w:hanging="320"/>
      </w:pPr>
      <w:rPr>
        <w:rFonts w:hint="default"/>
        <w:lang w:val="pt-PT" w:eastAsia="en-US" w:bidi="ar-SA"/>
      </w:rPr>
    </w:lvl>
    <w:lvl w:ilvl="4" w:tplc="B328A56C">
      <w:numFmt w:val="bullet"/>
      <w:lvlText w:val="•"/>
      <w:lvlJc w:val="left"/>
      <w:pPr>
        <w:ind w:left="4136" w:hanging="320"/>
      </w:pPr>
      <w:rPr>
        <w:rFonts w:hint="default"/>
        <w:lang w:val="pt-PT" w:eastAsia="en-US" w:bidi="ar-SA"/>
      </w:rPr>
    </w:lvl>
    <w:lvl w:ilvl="5" w:tplc="B868F128">
      <w:numFmt w:val="bullet"/>
      <w:lvlText w:val="•"/>
      <w:lvlJc w:val="left"/>
      <w:pPr>
        <w:ind w:left="5030" w:hanging="320"/>
      </w:pPr>
      <w:rPr>
        <w:rFonts w:hint="default"/>
        <w:lang w:val="pt-PT" w:eastAsia="en-US" w:bidi="ar-SA"/>
      </w:rPr>
    </w:lvl>
    <w:lvl w:ilvl="6" w:tplc="3ADEA4FC">
      <w:numFmt w:val="bullet"/>
      <w:lvlText w:val="•"/>
      <w:lvlJc w:val="left"/>
      <w:pPr>
        <w:ind w:left="5924" w:hanging="320"/>
      </w:pPr>
      <w:rPr>
        <w:rFonts w:hint="default"/>
        <w:lang w:val="pt-PT" w:eastAsia="en-US" w:bidi="ar-SA"/>
      </w:rPr>
    </w:lvl>
    <w:lvl w:ilvl="7" w:tplc="D652860A">
      <w:numFmt w:val="bullet"/>
      <w:lvlText w:val="•"/>
      <w:lvlJc w:val="left"/>
      <w:pPr>
        <w:ind w:left="6818" w:hanging="320"/>
      </w:pPr>
      <w:rPr>
        <w:rFonts w:hint="default"/>
        <w:lang w:val="pt-PT" w:eastAsia="en-US" w:bidi="ar-SA"/>
      </w:rPr>
    </w:lvl>
    <w:lvl w:ilvl="8" w:tplc="CF9E7F8E">
      <w:numFmt w:val="bullet"/>
      <w:lvlText w:val="•"/>
      <w:lvlJc w:val="left"/>
      <w:pPr>
        <w:ind w:left="7712" w:hanging="3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4233"/>
    <w:rsid w:val="000779BC"/>
    <w:rsid w:val="00171809"/>
    <w:rsid w:val="00172BCD"/>
    <w:rsid w:val="00483BF7"/>
    <w:rsid w:val="004B6DAD"/>
    <w:rsid w:val="007679B3"/>
    <w:rsid w:val="00874233"/>
    <w:rsid w:val="008F64CE"/>
    <w:rsid w:val="009C1796"/>
    <w:rsid w:val="00BE021B"/>
    <w:rsid w:val="00C50AA4"/>
    <w:rsid w:val="00D046AE"/>
    <w:rsid w:val="00F03B5A"/>
    <w:rsid w:val="00F55681"/>
    <w:rsid w:val="00F9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36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"/>
      <w:ind w:left="569" w:right="1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E02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21B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F64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4C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64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4CE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36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"/>
      <w:ind w:left="569" w:right="1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E02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21B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F64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4C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64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4C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gab17-pc2</cp:lastModifiedBy>
  <cp:revision>5</cp:revision>
  <cp:lastPrinted>2025-02-13T16:05:00Z</cp:lastPrinted>
  <dcterms:created xsi:type="dcterms:W3CDTF">2025-02-13T13:35:00Z</dcterms:created>
  <dcterms:modified xsi:type="dcterms:W3CDTF">2025-02-13T16:06:00Z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2010</vt:lpwstr>
  </property>
</Properties>
</file>