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205A" w14:textId="77777777" w:rsidR="00637A7D" w:rsidRDefault="00637A7D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14:paraId="5C0AD8B6" w14:textId="77777777" w:rsidR="00637A7D" w:rsidRDefault="00637A7D">
      <w:pPr>
        <w:pStyle w:val="Corpodetexto"/>
        <w:spacing w:before="9"/>
        <w:rPr>
          <w:rFonts w:ascii="Times New Roman"/>
          <w:sz w:val="18"/>
        </w:rPr>
      </w:pPr>
    </w:p>
    <w:p w14:paraId="2728AAEB" w14:textId="77777777" w:rsidR="00637A7D" w:rsidRDefault="005F46EF">
      <w:pPr>
        <w:spacing w:before="70"/>
        <w:ind w:right="303"/>
        <w:jc w:val="right"/>
        <w:rPr>
          <w:b/>
          <w:sz w:val="15"/>
        </w:rPr>
      </w:pPr>
      <w:proofErr w:type="gramStart"/>
      <w:r>
        <w:rPr>
          <w:b/>
          <w:sz w:val="15"/>
        </w:rPr>
        <w:t>1</w:t>
      </w:r>
      <w:proofErr w:type="gramEnd"/>
    </w:p>
    <w:p w14:paraId="23535263" w14:textId="77777777" w:rsidR="00D14866" w:rsidRPr="00435CEB" w:rsidRDefault="00D14866" w:rsidP="00D14866">
      <w:pPr>
        <w:pStyle w:val="Corpodetexto"/>
        <w:ind w:left="623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8DF10E" w14:textId="3D32EC45" w:rsidR="006B7964" w:rsidRPr="00435CEB" w:rsidRDefault="00D14866" w:rsidP="00D14866">
      <w:pPr>
        <w:pStyle w:val="Corpodetexto"/>
        <w:ind w:left="623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Marabá, </w:t>
      </w:r>
      <w:r w:rsidR="00435CEB"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27</w:t>
      </w: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r w:rsidR="00BC180F"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fevereiro</w:t>
      </w: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2023</w:t>
      </w:r>
      <w:r w:rsidR="00435CEB"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A94AEC2" w14:textId="77777777" w:rsidR="00D14866" w:rsidRPr="00435CEB" w:rsidRDefault="00D14866" w:rsidP="00B8339B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7BCED3" w14:textId="41F9F1D2" w:rsidR="00B8339B" w:rsidRPr="00435CEB" w:rsidRDefault="00435CEB" w:rsidP="00B8339B">
      <w:pPr>
        <w:pStyle w:val="Corpodetexto"/>
        <w:rPr>
          <w:rStyle w:val="markedcontent"/>
          <w:rFonts w:asciiTheme="minorHAnsi" w:hAnsiTheme="minorHAnsi" w:cstheme="minorHAnsi"/>
          <w:b/>
          <w:bCs/>
          <w:sz w:val="24"/>
          <w:szCs w:val="24"/>
        </w:rPr>
      </w:pPr>
      <w:r w:rsidRPr="00435CEB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MOÇÃO N° 03</w:t>
      </w:r>
      <w:r w:rsidR="00D14866" w:rsidRPr="00435CEB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/2023.</w:t>
      </w:r>
    </w:p>
    <w:p w14:paraId="68B90A5D" w14:textId="1DCF84E1" w:rsidR="00955FC1" w:rsidRPr="00435CEB" w:rsidRDefault="00955FC1" w:rsidP="00B8339B">
      <w:pPr>
        <w:pStyle w:val="Corpodetexto"/>
        <w:rPr>
          <w:rStyle w:val="markedcontent"/>
          <w:rFonts w:asciiTheme="minorHAnsi" w:hAnsiTheme="minorHAnsi" w:cstheme="minorHAnsi"/>
          <w:b/>
          <w:bCs/>
          <w:sz w:val="24"/>
          <w:szCs w:val="24"/>
        </w:rPr>
      </w:pPr>
    </w:p>
    <w:p w14:paraId="3D295F37" w14:textId="5071721E" w:rsidR="00955FC1" w:rsidRPr="00435CEB" w:rsidRDefault="00955FC1" w:rsidP="00B8339B">
      <w:pPr>
        <w:pStyle w:val="Corpodetexto"/>
        <w:rPr>
          <w:rStyle w:val="markedcontent"/>
          <w:rFonts w:asciiTheme="minorHAnsi" w:hAnsiTheme="minorHAnsi" w:cstheme="minorHAnsi"/>
          <w:sz w:val="24"/>
          <w:szCs w:val="24"/>
        </w:rPr>
      </w:pPr>
      <w:r w:rsidRPr="00435CEB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Autor (a): </w:t>
      </w:r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>Elza Miranda</w:t>
      </w:r>
    </w:p>
    <w:p w14:paraId="0EC69C18" w14:textId="6022B6F2" w:rsidR="00D14866" w:rsidRPr="00435CEB" w:rsidRDefault="00955FC1" w:rsidP="00B8339B">
      <w:pPr>
        <w:pStyle w:val="Corpodetex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435CEB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Assunto:</w:t>
      </w:r>
      <w:r w:rsidR="00D14866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A7183E" w:rsidRPr="00435CEB">
        <w:rPr>
          <w:rStyle w:val="markedcontent"/>
          <w:rFonts w:asciiTheme="minorHAnsi" w:hAnsiTheme="minorHAnsi" w:cstheme="minorHAnsi"/>
          <w:sz w:val="24"/>
          <w:szCs w:val="24"/>
        </w:rPr>
        <w:t>Re</w:t>
      </w:r>
      <w:r w:rsidR="00DD5A7D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quer Moção de aplausos para </w:t>
      </w:r>
      <w:r w:rsidR="003C46D9" w:rsidRPr="00435CEB">
        <w:rPr>
          <w:rStyle w:val="markedcontent"/>
          <w:rFonts w:asciiTheme="minorHAnsi" w:hAnsiTheme="minorHAnsi" w:cstheme="minorHAnsi"/>
          <w:sz w:val="24"/>
          <w:szCs w:val="24"/>
        </w:rPr>
        <w:t>Lusinete Bezerra da Silva</w:t>
      </w:r>
      <w:r w:rsidR="00B8339B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, </w:t>
      </w:r>
      <w:r w:rsidR="003C46D9" w:rsidRPr="00435CEB">
        <w:rPr>
          <w:rStyle w:val="markedcontent"/>
          <w:rFonts w:asciiTheme="minorHAnsi" w:hAnsiTheme="minorHAnsi" w:cstheme="minorHAnsi"/>
          <w:sz w:val="24"/>
          <w:szCs w:val="24"/>
        </w:rPr>
        <w:t>professora da rede pública municipal de ensino,</w:t>
      </w:r>
      <w:r w:rsidR="00DD5A7D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8069E9" w:rsidRPr="00435CEB">
        <w:rPr>
          <w:rStyle w:val="markedcontent"/>
          <w:rFonts w:asciiTheme="minorHAnsi" w:hAnsiTheme="minorHAnsi" w:cstheme="minorHAnsi"/>
          <w:sz w:val="24"/>
          <w:szCs w:val="24"/>
        </w:rPr>
        <w:t>em virtude do</w:t>
      </w:r>
      <w:r w:rsidR="003C46D9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papel fundamental que desempenhou na</w:t>
      </w:r>
      <w:r w:rsidR="00DD5A7D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vitória alcançada </w:t>
      </w:r>
      <w:r w:rsidR="003C46D9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pelo estudante Kauan Pablo Soares Carneiro, seu aluno, </w:t>
      </w:r>
      <w:r w:rsidR="00B8339B" w:rsidRPr="00435CEB">
        <w:rPr>
          <w:rStyle w:val="markedcontent"/>
          <w:rFonts w:asciiTheme="minorHAnsi" w:hAnsiTheme="minorHAnsi" w:cstheme="minorHAnsi"/>
          <w:sz w:val="24"/>
          <w:szCs w:val="24"/>
        </w:rPr>
        <w:t>no concurso de poesia “Brasil 200 anos de Independencia: Lendo nossa história, escrevendo nosso futuro”</w:t>
      </w:r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2EB530F5" w14:textId="7823E198" w:rsidR="00B8339B" w:rsidRPr="00435CEB" w:rsidRDefault="00B8339B" w:rsidP="00B8339B">
      <w:pPr>
        <w:pStyle w:val="Corpodetex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790D1A1" w14:textId="77777777" w:rsidR="00955FC1" w:rsidRPr="00435CEB" w:rsidRDefault="00955FC1" w:rsidP="00955FC1">
      <w:pPr>
        <w:pStyle w:val="Corpodetexto"/>
        <w:spacing w:before="195"/>
        <w:rPr>
          <w:rFonts w:asciiTheme="minorHAnsi" w:hAnsiTheme="minorHAnsi" w:cstheme="minorHAnsi"/>
          <w:sz w:val="24"/>
          <w:szCs w:val="24"/>
        </w:rPr>
      </w:pPr>
      <w:r w:rsidRPr="00435CEB">
        <w:rPr>
          <w:rFonts w:asciiTheme="minorHAnsi" w:hAnsiTheme="minorHAnsi" w:cstheme="minorHAnsi"/>
          <w:sz w:val="24"/>
          <w:szCs w:val="24"/>
        </w:rPr>
        <w:t>Senhor</w:t>
      </w:r>
      <w:r w:rsidRPr="00435CE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35CEB">
        <w:rPr>
          <w:rFonts w:asciiTheme="minorHAnsi" w:hAnsiTheme="minorHAnsi" w:cstheme="minorHAnsi"/>
          <w:sz w:val="24"/>
          <w:szCs w:val="24"/>
        </w:rPr>
        <w:t>Presidente,</w:t>
      </w:r>
    </w:p>
    <w:p w14:paraId="19C6EAED" w14:textId="77777777" w:rsidR="00955FC1" w:rsidRPr="00435CEB" w:rsidRDefault="00955FC1" w:rsidP="00955FC1">
      <w:pPr>
        <w:pStyle w:val="Corpodetexto"/>
        <w:spacing w:before="48"/>
        <w:rPr>
          <w:rFonts w:asciiTheme="minorHAnsi" w:hAnsiTheme="minorHAnsi" w:cstheme="minorHAnsi"/>
          <w:sz w:val="24"/>
          <w:szCs w:val="24"/>
        </w:rPr>
      </w:pPr>
      <w:r w:rsidRPr="00435CEB">
        <w:rPr>
          <w:rFonts w:asciiTheme="minorHAnsi" w:hAnsiTheme="minorHAnsi" w:cstheme="minorHAnsi"/>
          <w:sz w:val="24"/>
          <w:szCs w:val="24"/>
        </w:rPr>
        <w:t>Senhora</w:t>
      </w:r>
      <w:r w:rsidRPr="00435CE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35CEB">
        <w:rPr>
          <w:rFonts w:asciiTheme="minorHAnsi" w:hAnsiTheme="minorHAnsi" w:cstheme="minorHAnsi"/>
          <w:sz w:val="24"/>
          <w:szCs w:val="24"/>
        </w:rPr>
        <w:t>e</w:t>
      </w:r>
      <w:r w:rsidRPr="00435CE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35CEB">
        <w:rPr>
          <w:rFonts w:asciiTheme="minorHAnsi" w:hAnsiTheme="minorHAnsi" w:cstheme="minorHAnsi"/>
          <w:sz w:val="24"/>
          <w:szCs w:val="24"/>
        </w:rPr>
        <w:t>Senhores</w:t>
      </w:r>
      <w:r w:rsidRPr="00435CE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35CEB">
        <w:rPr>
          <w:rFonts w:asciiTheme="minorHAnsi" w:hAnsiTheme="minorHAnsi" w:cstheme="minorHAnsi"/>
          <w:sz w:val="24"/>
          <w:szCs w:val="24"/>
        </w:rPr>
        <w:t>Vereadores,</w:t>
      </w:r>
    </w:p>
    <w:p w14:paraId="13928613" w14:textId="772E3222" w:rsidR="00B8339B" w:rsidRPr="00435CEB" w:rsidRDefault="00B8339B" w:rsidP="00B8339B">
      <w:pPr>
        <w:pStyle w:val="Corpodetex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2463B23" w14:textId="77777777" w:rsidR="00B8339B" w:rsidRPr="00435CEB" w:rsidRDefault="00B8339B" w:rsidP="00B8339B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7BFF7557" w14:textId="0EEA388F" w:rsidR="00D14866" w:rsidRPr="00435CEB" w:rsidRDefault="00B858F1" w:rsidP="00955FC1">
      <w:pPr>
        <w:pStyle w:val="Corpodetexto"/>
        <w:ind w:firstLine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vereadora que esta </w:t>
      </w:r>
      <w:r w:rsidR="00955FC1"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subscreve,</w:t>
      </w:r>
      <w:r w:rsidR="00592B08"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2B08" w:rsidRPr="00435CEB">
        <w:rPr>
          <w:rStyle w:val="markedcontent"/>
          <w:rFonts w:asciiTheme="minorHAnsi" w:hAnsiTheme="minorHAnsi" w:cstheme="minorHAnsi"/>
          <w:sz w:val="24"/>
          <w:szCs w:val="24"/>
        </w:rPr>
        <w:t>após ouvir o plenário desta casa de leis, na forma do Art.</w:t>
      </w:r>
      <w:r w:rsidR="00592B08" w:rsidRPr="00435CEB">
        <w:rPr>
          <w:rFonts w:asciiTheme="minorHAnsi" w:hAnsiTheme="minorHAnsi" w:cstheme="minorHAnsi"/>
          <w:sz w:val="24"/>
          <w:szCs w:val="24"/>
        </w:rPr>
        <w:t xml:space="preserve"> </w:t>
      </w:r>
      <w:r w:rsidR="00592B08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167, </w:t>
      </w:r>
      <w:proofErr w:type="gramStart"/>
      <w:r w:rsidR="00592B08" w:rsidRPr="00435CEB">
        <w:rPr>
          <w:rStyle w:val="markedcontent"/>
          <w:rFonts w:asciiTheme="minorHAnsi" w:hAnsiTheme="minorHAnsi" w:cstheme="minorHAnsi"/>
          <w:sz w:val="24"/>
          <w:szCs w:val="24"/>
        </w:rPr>
        <w:t>VI</w:t>
      </w:r>
      <w:proofErr w:type="gramEnd"/>
      <w:r w:rsidR="00592B08" w:rsidRPr="00435CEB">
        <w:rPr>
          <w:rStyle w:val="markedcontent"/>
          <w:rFonts w:asciiTheme="minorHAnsi" w:hAnsiTheme="minorHAnsi" w:cstheme="minorHAnsi"/>
          <w:sz w:val="24"/>
          <w:szCs w:val="24"/>
        </w:rPr>
        <w:t>, combinado com § 2º do regimento interno,</w:t>
      </w:r>
      <w:r w:rsidR="00955FC1"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solicita Moção de aplausos para</w:t>
      </w:r>
      <w:r w:rsidR="00955FC1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8827F1" w:rsidRPr="00435CEB">
        <w:rPr>
          <w:rStyle w:val="markedcontent"/>
          <w:rFonts w:asciiTheme="minorHAnsi" w:hAnsiTheme="minorHAnsi" w:cstheme="minorHAnsi"/>
          <w:sz w:val="24"/>
          <w:szCs w:val="24"/>
        </w:rPr>
        <w:t>a professora da rede pública municipal de ensino</w:t>
      </w:r>
      <w:r w:rsidR="00ED5BD9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8069E9" w:rsidRPr="00435CEB">
        <w:rPr>
          <w:rStyle w:val="markedcontent"/>
          <w:rFonts w:asciiTheme="minorHAnsi" w:hAnsiTheme="minorHAnsi" w:cstheme="minorHAnsi"/>
          <w:sz w:val="24"/>
          <w:szCs w:val="24"/>
        </w:rPr>
        <w:t>Lusinete Bezerra da Silva</w:t>
      </w:r>
      <w:r w:rsidR="00955FC1" w:rsidRPr="00435CEB">
        <w:rPr>
          <w:rStyle w:val="markedcontent"/>
          <w:rFonts w:asciiTheme="minorHAnsi" w:hAnsiTheme="minorHAnsi" w:cstheme="minorHAnsi"/>
          <w:sz w:val="24"/>
          <w:szCs w:val="24"/>
        </w:rPr>
        <w:t>,</w:t>
      </w:r>
      <w:r w:rsidR="008069E9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conhecida como “Lusa Silva”, </w:t>
      </w:r>
      <w:r w:rsidR="008827F1" w:rsidRPr="00435CEB">
        <w:rPr>
          <w:rStyle w:val="markedcontent"/>
          <w:rFonts w:asciiTheme="minorHAnsi" w:hAnsiTheme="minorHAnsi" w:cstheme="minorHAnsi"/>
          <w:sz w:val="24"/>
          <w:szCs w:val="24"/>
        </w:rPr>
        <w:t>pelo papel imprescindível na vitória alcançada pelo</w:t>
      </w:r>
      <w:r w:rsidR="00955FC1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estudante </w:t>
      </w:r>
      <w:r w:rsidR="008827F1" w:rsidRPr="00435CEB">
        <w:rPr>
          <w:rStyle w:val="markedcontent"/>
          <w:rFonts w:asciiTheme="minorHAnsi" w:hAnsiTheme="minorHAnsi" w:cstheme="minorHAnsi"/>
          <w:sz w:val="24"/>
          <w:szCs w:val="24"/>
        </w:rPr>
        <w:t>Kauan Pablo Soares Carneiro</w:t>
      </w:r>
      <w:r w:rsidR="00ED5BD9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, seu aluno, no concurso </w:t>
      </w:r>
      <w:r w:rsidR="00955FC1" w:rsidRPr="00435CEB">
        <w:rPr>
          <w:rStyle w:val="markedcontent"/>
          <w:rFonts w:asciiTheme="minorHAnsi" w:hAnsiTheme="minorHAnsi" w:cstheme="minorHAnsi"/>
          <w:sz w:val="24"/>
          <w:szCs w:val="24"/>
        </w:rPr>
        <w:t>de poes</w:t>
      </w:r>
      <w:r>
        <w:rPr>
          <w:rStyle w:val="markedcontent"/>
          <w:rFonts w:asciiTheme="minorHAnsi" w:hAnsiTheme="minorHAnsi" w:cstheme="minorHAnsi"/>
          <w:sz w:val="24"/>
          <w:szCs w:val="24"/>
        </w:rPr>
        <w:t>ia “Brasil 200 anos de Independê</w:t>
      </w:r>
      <w:r w:rsidR="00955FC1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ncia: Lendo nossa história, escrevendo nosso futuro” </w:t>
      </w:r>
      <w:r w:rsidR="00ED5BD9" w:rsidRPr="00435CEB">
        <w:rPr>
          <w:rStyle w:val="markedcontent"/>
          <w:rFonts w:asciiTheme="minorHAnsi" w:hAnsiTheme="minorHAnsi" w:cstheme="minorHAnsi"/>
          <w:sz w:val="24"/>
          <w:szCs w:val="24"/>
        </w:rPr>
        <w:t>que representou de forma sublime o municipio e trouxe notoriedade ao ensino público local.</w:t>
      </w:r>
    </w:p>
    <w:p w14:paraId="0EC8D185" w14:textId="77777777" w:rsidR="00D14866" w:rsidRPr="00435CEB" w:rsidRDefault="00D14866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E3A8D03" w14:textId="77777777" w:rsidR="00D14866" w:rsidRPr="00435CEB" w:rsidRDefault="00D14866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1AA9CA" w14:textId="16472FAE" w:rsidR="00D14866" w:rsidRPr="00435CEB" w:rsidRDefault="00592B08" w:rsidP="00C13599">
      <w:pPr>
        <w:pStyle w:val="Corpodetex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JUSTIFICATIVA</w:t>
      </w:r>
    </w:p>
    <w:p w14:paraId="236CDA27" w14:textId="77777777" w:rsidR="00D14866" w:rsidRPr="00435CEB" w:rsidRDefault="00D14866" w:rsidP="00C13599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97B1D4" w14:textId="6E4F0F0E" w:rsidR="00D14866" w:rsidRPr="00435CEB" w:rsidRDefault="00DE29DE" w:rsidP="000A5041">
      <w:pPr>
        <w:pStyle w:val="Corpodetexto"/>
        <w:ind w:firstLine="851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>Lusinete Bezerra da Silva</w:t>
      </w:r>
      <w:proofErr w:type="gramStart"/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>, é</w:t>
      </w:r>
      <w:proofErr w:type="gramEnd"/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natural de Cacimba de Areia, estado da Paraíba</w:t>
      </w:r>
      <w:r w:rsidR="000A5041" w:rsidRPr="00435CEB">
        <w:rPr>
          <w:rStyle w:val="markedcontent"/>
          <w:rFonts w:asciiTheme="minorHAnsi" w:hAnsiTheme="minorHAnsi" w:cstheme="minorHAnsi"/>
          <w:sz w:val="24"/>
          <w:szCs w:val="24"/>
        </w:rPr>
        <w:t>, mas</w:t>
      </w:r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reside em Marabá/PA </w:t>
      </w:r>
      <w:r w:rsidR="00364B5B" w:rsidRPr="00435CEB">
        <w:rPr>
          <w:rStyle w:val="markedcontent"/>
          <w:rFonts w:asciiTheme="minorHAnsi" w:hAnsiTheme="minorHAnsi" w:cstheme="minorHAnsi"/>
          <w:sz w:val="24"/>
          <w:szCs w:val="24"/>
        </w:rPr>
        <w:t>há</w:t>
      </w:r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mais de 20 (vinte) anos. É professora</w:t>
      </w:r>
      <w:r w:rsidR="000A5041" w:rsidRPr="00435CEB">
        <w:rPr>
          <w:rStyle w:val="markedcontent"/>
          <w:rFonts w:asciiTheme="minorHAnsi" w:hAnsiTheme="minorHAnsi" w:cstheme="minorHAnsi"/>
          <w:sz w:val="24"/>
          <w:szCs w:val="24"/>
        </w:rPr>
        <w:t>, pós-graduada em língua portuguesa da rede pública municipal exercendo suas atividades na escola Paulo Freire</w:t>
      </w:r>
      <w:r w:rsidR="00027DCA" w:rsidRPr="00435CEB">
        <w:rPr>
          <w:rStyle w:val="markedcontent"/>
          <w:rFonts w:asciiTheme="minorHAnsi" w:hAnsiTheme="minorHAnsi" w:cstheme="minorHAnsi"/>
          <w:sz w:val="24"/>
          <w:szCs w:val="24"/>
        </w:rPr>
        <w:t>. A</w:t>
      </w:r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>lém disso</w:t>
      </w:r>
      <w:r w:rsidR="00027DCA" w:rsidRPr="00435CEB">
        <w:rPr>
          <w:rStyle w:val="markedcontent"/>
          <w:rFonts w:asciiTheme="minorHAnsi" w:hAnsiTheme="minorHAnsi" w:cstheme="minorHAnsi"/>
          <w:sz w:val="24"/>
          <w:szCs w:val="24"/>
        </w:rPr>
        <w:t>,</w:t>
      </w:r>
      <w:r w:rsidR="00B858F1">
        <w:rPr>
          <w:rStyle w:val="markedcontent"/>
          <w:rFonts w:asciiTheme="minorHAnsi" w:hAnsiTheme="minorHAnsi" w:cstheme="minorHAnsi"/>
          <w:sz w:val="24"/>
          <w:szCs w:val="24"/>
        </w:rPr>
        <w:t xml:space="preserve"> é sócia-fundadora</w:t>
      </w:r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da Associação </w:t>
      </w:r>
      <w:r w:rsidR="00435CEB" w:rsidRPr="00435CEB">
        <w:rPr>
          <w:rStyle w:val="markedcontent"/>
          <w:rFonts w:asciiTheme="minorHAnsi" w:hAnsiTheme="minorHAnsi" w:cstheme="minorHAnsi"/>
          <w:sz w:val="24"/>
          <w:szCs w:val="24"/>
        </w:rPr>
        <w:t>dos Escritores</w:t>
      </w:r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do Sul e Sudeste do Pará (AESSP)</w:t>
      </w:r>
      <w:r w:rsidR="00E5212F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e </w:t>
      </w:r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>membr</w:t>
      </w:r>
      <w:r w:rsidR="00E5212F" w:rsidRPr="00435CEB">
        <w:rPr>
          <w:rStyle w:val="markedcontent"/>
          <w:rFonts w:asciiTheme="minorHAnsi" w:hAnsiTheme="minorHAnsi" w:cstheme="minorHAnsi"/>
          <w:sz w:val="24"/>
          <w:szCs w:val="24"/>
        </w:rPr>
        <w:t>a efetiva da Academia de letras Brasileiras Seccional Sul e Sudeste do Pará (ALB) e da Academia Paraense de Literatura de Cordel (APLC). Atua, ainda, como</w:t>
      </w:r>
      <w:r w:rsidR="000A5041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escritora de literatura de cordel, sendo</w:t>
      </w:r>
      <w:r w:rsidR="00E5212F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E5212F" w:rsidRPr="00435CEB">
        <w:rPr>
          <w:rStyle w:val="markedcontent"/>
          <w:rFonts w:asciiTheme="minorHAnsi" w:hAnsiTheme="minorHAnsi" w:cstheme="minorHAnsi"/>
          <w:sz w:val="24"/>
          <w:szCs w:val="24"/>
        </w:rPr>
        <w:t>editora do blog</w:t>
      </w:r>
      <w:proofErr w:type="gramEnd"/>
      <w:r w:rsidR="00E5212F"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435CEB" w:rsidRPr="00435CEB">
        <w:rPr>
          <w:rStyle w:val="markedcontent"/>
          <w:rFonts w:asciiTheme="minorHAnsi" w:hAnsiTheme="minorHAnsi" w:cstheme="minorHAnsi"/>
          <w:sz w:val="24"/>
          <w:szCs w:val="24"/>
        </w:rPr>
        <w:t>“</w:t>
      </w:r>
      <w:r w:rsidR="00E5212F" w:rsidRPr="00435CEB">
        <w:rPr>
          <w:rStyle w:val="markedcontent"/>
          <w:rFonts w:asciiTheme="minorHAnsi" w:hAnsiTheme="minorHAnsi" w:cstheme="minorHAnsi"/>
          <w:sz w:val="24"/>
          <w:szCs w:val="24"/>
        </w:rPr>
        <w:t>Os cordeis de Lusinete</w:t>
      </w:r>
      <w:r w:rsidR="00B858F1">
        <w:rPr>
          <w:rStyle w:val="markedcontent"/>
          <w:rFonts w:asciiTheme="minorHAnsi" w:hAnsiTheme="minorHAnsi" w:cstheme="minorHAnsi"/>
          <w:sz w:val="24"/>
          <w:szCs w:val="24"/>
        </w:rPr>
        <w:t>”</w:t>
      </w:r>
      <w:r w:rsidR="00E5212F" w:rsidRPr="00435CEB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0152ADFF" w14:textId="615B8643" w:rsidR="00D14866" w:rsidRPr="00435CEB" w:rsidRDefault="00027DCA" w:rsidP="0001236A">
      <w:pPr>
        <w:pStyle w:val="Corpodetex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435CEB">
        <w:rPr>
          <w:rStyle w:val="markedcontent"/>
          <w:rFonts w:asciiTheme="minorHAnsi" w:hAnsiTheme="minorHAnsi" w:cstheme="minorHAnsi"/>
          <w:sz w:val="24"/>
          <w:szCs w:val="24"/>
        </w:rPr>
        <w:t xml:space="preserve">A homenageada direcionou e deu apoio durante todo o certame ao seu aluno Kauan Pablo e isso foi de suma importância para que ele obtivesse êxito no supramencionado concurso. </w:t>
      </w:r>
      <w:r w:rsidR="0001236A" w:rsidRPr="00435CEB">
        <w:rPr>
          <w:rStyle w:val="markedcontent"/>
          <w:rFonts w:asciiTheme="minorHAnsi" w:hAnsiTheme="minorHAnsi" w:cstheme="minorHAnsi"/>
          <w:sz w:val="24"/>
          <w:szCs w:val="24"/>
        </w:rPr>
        <w:t>Nesta esteira, exala coerência que seja concedida a docente a devida moção para que condutas dessa natureza sejam reconhecidas e reverenciadas pelo legislativo</w:t>
      </w:r>
      <w:r w:rsidR="00435CEB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31FA80B1" w14:textId="77777777" w:rsidR="00D14866" w:rsidRPr="00435CEB" w:rsidRDefault="00D14866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5BC146" w14:textId="7319C488" w:rsidR="006B7964" w:rsidRDefault="005F46EF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Câmara</w:t>
      </w:r>
      <w:r w:rsidRPr="00435CEB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Municipal</w:t>
      </w:r>
      <w:r w:rsidRPr="00435CEB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Pr="00435CEB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Marabá,</w:t>
      </w:r>
      <w:r w:rsidRPr="00435CEB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Plenário</w:t>
      </w:r>
      <w:r w:rsidRPr="00435CEB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TIAGO</w:t>
      </w:r>
      <w:r w:rsidRPr="00435CEB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KOCH,</w:t>
      </w:r>
      <w:r w:rsidRPr="00435CEB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em</w:t>
      </w:r>
      <w:r w:rsidRPr="00435CEB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="00435CEB"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27 de fevereiro de 2023</w:t>
      </w:r>
      <w:r w:rsidRPr="00435CE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FA8D387" w14:textId="77777777" w:rsidR="00B858F1" w:rsidRDefault="00B858F1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AC7BA9C" w14:textId="77777777" w:rsidR="00B858F1" w:rsidRDefault="00B858F1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B4EC0F8" w14:textId="77777777" w:rsidR="00B858F1" w:rsidRDefault="00B858F1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74DE32E" w14:textId="77777777" w:rsidR="00B858F1" w:rsidRDefault="00B858F1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2112392" w14:textId="77777777" w:rsidR="00B858F1" w:rsidRPr="00435CEB" w:rsidRDefault="00B858F1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517BFA9" w14:textId="0A149B74" w:rsidR="00637A7D" w:rsidRPr="00435CEB" w:rsidRDefault="005F46EF">
      <w:pPr>
        <w:pStyle w:val="Corpodetexto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435CEB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lastRenderedPageBreak/>
        <w:t>Atenciosamente,</w:t>
      </w:r>
    </w:p>
    <w:p w14:paraId="584D81DE" w14:textId="2BD04051" w:rsidR="00637A7D" w:rsidRPr="00435CEB" w:rsidRDefault="00B858F1" w:rsidP="00B858F1">
      <w:pPr>
        <w:pStyle w:val="Corpodetexto"/>
        <w:spacing w:before="1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noProof/>
          <w:lang w:val="pt-BR" w:eastAsia="pt-BR"/>
        </w:rPr>
        <w:drawing>
          <wp:inline distT="0" distB="0" distL="0" distR="0" wp14:anchorId="6F403445" wp14:editId="0D223AE6">
            <wp:extent cx="2101362" cy="1521070"/>
            <wp:effectExtent l="0" t="0" r="0" b="3175"/>
            <wp:docPr id="6" name="Imagem 6" descr="ASSINATU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SSINATUR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52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39" w:rsidRPr="00435CEB">
        <w:rPr>
          <w:rFonts w:asciiTheme="minorHAnsi" w:hAnsiTheme="minorHAnsi" w:cstheme="minorHAnsi"/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10A511" wp14:editId="22647275">
                <wp:simplePos x="0" y="0"/>
                <wp:positionH relativeFrom="page">
                  <wp:posOffset>3042285</wp:posOffset>
                </wp:positionH>
                <wp:positionV relativeFrom="paragraph">
                  <wp:posOffset>121285</wp:posOffset>
                </wp:positionV>
                <wp:extent cx="150177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1775" cy="1270"/>
                        </a:xfrm>
                        <a:custGeom>
                          <a:avLst/>
                          <a:gdLst>
                            <a:gd name="T0" fmla="+- 0 4791 4791"/>
                            <a:gd name="T1" fmla="*/ T0 w 2365"/>
                            <a:gd name="T2" fmla="+- 0 7156 4791"/>
                            <a:gd name="T3" fmla="*/ T2 w 2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5">
                              <a:moveTo>
                                <a:pt x="0" y="0"/>
                              </a:moveTo>
                              <a:lnTo>
                                <a:pt x="2365" y="0"/>
                              </a:lnTo>
                            </a:path>
                          </a:pathLst>
                        </a:custGeom>
                        <a:noFill/>
                        <a:ln w="9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39.55pt;margin-top:9.55pt;width:118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SB+AIAAIs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" path="m,l2365,e" filled="f" strokeweight=".25875mm">
                <v:path arrowok="t" o:connecttype="custom" o:connectlocs="0,0;1501775,0" o:connectangles="0,0"/>
                <w10:wrap type="topAndBottom" anchorx="page"/>
              </v:shape>
            </w:pict>
          </mc:Fallback>
        </mc:AlternateContent>
      </w:r>
    </w:p>
    <w:p w14:paraId="2BFA97CC" w14:textId="77777777" w:rsidR="00637A7D" w:rsidRPr="00435CEB" w:rsidRDefault="00637A7D">
      <w:pPr>
        <w:spacing w:line="247" w:lineRule="auto"/>
        <w:jc w:val="center"/>
        <w:rPr>
          <w:rFonts w:asciiTheme="minorHAnsi" w:hAnsiTheme="minorHAnsi" w:cstheme="minorHAnsi"/>
        </w:rPr>
      </w:pPr>
    </w:p>
    <w:p w14:paraId="55251FA7" w14:textId="77777777" w:rsidR="00E87975" w:rsidRPr="00435CEB" w:rsidRDefault="00E87975">
      <w:pPr>
        <w:spacing w:line="247" w:lineRule="auto"/>
        <w:jc w:val="center"/>
        <w:rPr>
          <w:rFonts w:asciiTheme="minorHAnsi" w:hAnsiTheme="minorHAnsi" w:cstheme="minorHAnsi"/>
        </w:rPr>
      </w:pPr>
    </w:p>
    <w:p w14:paraId="705D93CD" w14:textId="318CA2F8" w:rsidR="00860B9C" w:rsidRPr="00435CEB" w:rsidRDefault="00860B9C" w:rsidP="00D66646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3D3C177C" w14:textId="37A43755" w:rsidR="00D66646" w:rsidRPr="00435CEB" w:rsidRDefault="00D66646" w:rsidP="00D66646">
      <w:pPr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22A796D7" w14:textId="77777777" w:rsidR="00637A7D" w:rsidRPr="00435CEB" w:rsidRDefault="00637A7D">
      <w:pPr>
        <w:pStyle w:val="Corpodetexto"/>
        <w:rPr>
          <w:rFonts w:asciiTheme="minorHAnsi" w:hAnsiTheme="minorHAnsi" w:cstheme="minorHAnsi"/>
          <w:sz w:val="20"/>
        </w:rPr>
      </w:pPr>
    </w:p>
    <w:p w14:paraId="12526B88" w14:textId="77777777" w:rsidR="00637A7D" w:rsidRPr="00435CEB" w:rsidRDefault="00637A7D">
      <w:pPr>
        <w:pStyle w:val="Corpodetexto"/>
        <w:spacing w:before="6"/>
        <w:rPr>
          <w:rFonts w:asciiTheme="minorHAnsi" w:hAnsiTheme="minorHAnsi" w:cstheme="minorHAnsi"/>
          <w:sz w:val="16"/>
        </w:rPr>
      </w:pPr>
    </w:p>
    <w:p w14:paraId="0F8B1764" w14:textId="77777777" w:rsidR="00637A7D" w:rsidRPr="00435CEB" w:rsidRDefault="00637A7D">
      <w:pPr>
        <w:pStyle w:val="Corpodetexto"/>
        <w:rPr>
          <w:rFonts w:asciiTheme="minorHAnsi" w:hAnsiTheme="minorHAnsi" w:cstheme="minorHAnsi"/>
        </w:rPr>
      </w:pPr>
    </w:p>
    <w:p w14:paraId="660D0EC6" w14:textId="77777777" w:rsidR="00637A7D" w:rsidRPr="00435CEB" w:rsidRDefault="00637A7D">
      <w:pPr>
        <w:pStyle w:val="Corpodetexto"/>
        <w:rPr>
          <w:rFonts w:asciiTheme="minorHAnsi" w:hAnsiTheme="minorHAnsi" w:cstheme="minorHAnsi"/>
        </w:rPr>
      </w:pPr>
    </w:p>
    <w:p w14:paraId="1DFCABA8" w14:textId="77777777" w:rsidR="00637A7D" w:rsidRPr="00435CEB" w:rsidRDefault="00637A7D">
      <w:pPr>
        <w:pStyle w:val="Corpodetexto"/>
        <w:rPr>
          <w:rFonts w:asciiTheme="minorHAnsi" w:hAnsiTheme="minorHAnsi" w:cstheme="minorHAnsi"/>
        </w:rPr>
      </w:pPr>
    </w:p>
    <w:p w14:paraId="01520AD3" w14:textId="77777777" w:rsidR="00637A7D" w:rsidRPr="00435CEB" w:rsidRDefault="00637A7D">
      <w:pPr>
        <w:pStyle w:val="Corpodetexto"/>
        <w:rPr>
          <w:rFonts w:asciiTheme="minorHAnsi" w:hAnsiTheme="minorHAnsi" w:cstheme="minorHAnsi"/>
        </w:rPr>
      </w:pPr>
    </w:p>
    <w:p w14:paraId="01B9DAEF" w14:textId="0937596F" w:rsidR="00637A7D" w:rsidRPr="001C040D" w:rsidRDefault="00637A7D">
      <w:pPr>
        <w:pStyle w:val="Corpodetexto"/>
        <w:spacing w:before="80" w:line="324" w:lineRule="auto"/>
        <w:ind w:left="3869" w:right="3969"/>
        <w:jc w:val="center"/>
        <w:rPr>
          <w:rFonts w:ascii="Times New Roman" w:hAnsi="Times New Roman" w:cs="Times New Roman"/>
          <w:sz w:val="24"/>
          <w:szCs w:val="24"/>
        </w:rPr>
      </w:pPr>
    </w:p>
    <w:sectPr w:rsidR="00637A7D" w:rsidRPr="001C040D">
      <w:headerReference w:type="default" r:id="rId8"/>
      <w:footerReference w:type="default" r:id="rId9"/>
      <w:pgSz w:w="12240" w:h="15840"/>
      <w:pgMar w:top="1860" w:right="1200" w:bottom="420" w:left="1200" w:header="479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F7DF1" w14:textId="77777777" w:rsidR="00191199" w:rsidRDefault="00191199">
      <w:r>
        <w:separator/>
      </w:r>
    </w:p>
  </w:endnote>
  <w:endnote w:type="continuationSeparator" w:id="0">
    <w:p w14:paraId="025CE0DF" w14:textId="77777777" w:rsidR="00191199" w:rsidRDefault="0019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8C37" w14:textId="287EF61B" w:rsidR="00637A7D" w:rsidRDefault="00533A3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61066CB2" wp14:editId="0814FEC8">
              <wp:simplePos x="0" y="0"/>
              <wp:positionH relativeFrom="page">
                <wp:posOffset>819785</wp:posOffset>
              </wp:positionH>
              <wp:positionV relativeFrom="page">
                <wp:posOffset>9732645</wp:posOffset>
              </wp:positionV>
              <wp:extent cx="6135370" cy="825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537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D1A347E" id="Rectangle 2" o:spid="_x0000_s1026" style="position:absolute;margin-left:64.55pt;margin-top:766.35pt;width:483.1pt;height:.6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45hdQ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E84DCE1" wp14:editId="13A26DE4">
              <wp:simplePos x="0" y="0"/>
              <wp:positionH relativeFrom="page">
                <wp:posOffset>948690</wp:posOffset>
              </wp:positionH>
              <wp:positionV relativeFrom="page">
                <wp:posOffset>9727565</wp:posOffset>
              </wp:positionV>
              <wp:extent cx="570230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B177D" w14:textId="77777777" w:rsidR="00637A7D" w:rsidRDefault="005F46EF">
                          <w:pPr>
                            <w:spacing w:before="26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Marabá–Avenida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Hiléia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S/N–Agrópolis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INCRA–Marabá/</w:t>
                          </w:r>
                          <w:proofErr w:type="gramStart"/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Pa</w:t>
                          </w:r>
                          <w:proofErr w:type="gramEnd"/>
                          <w:r>
                            <w:rPr>
                              <w:rFonts w:ascii="Cambria" w:hAnsi="Cambria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2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Cambria" w:hAnsi="Cambria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68.502-100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E84DC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4.7pt;margin-top:765.95pt;width:449pt;height:14.1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B6rw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" filled="f" stroked="f">
              <v:textbox inset="0,0,0,0">
                <w:txbxContent>
                  <w:p w14:paraId="7BFB177D" w14:textId="77777777" w:rsidR="00637A7D" w:rsidRDefault="005F46EF">
                    <w:pPr>
                      <w:spacing w:before="26"/>
                      <w:ind w:left="20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Câmara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Municipal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Marabá–Avenida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Hiléia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S/N–Agrópolis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do</w:t>
                    </w:r>
                    <w:r>
                      <w:rPr>
                        <w:rFonts w:ascii="Cambria" w:hAnsi="Cambria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INCRA–Marabá/Pa</w:t>
                    </w:r>
                    <w:r>
                      <w:rPr>
                        <w:rFonts w:ascii="Cambria" w:hAnsi="Cambria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2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CEP</w:t>
                    </w:r>
                    <w:r>
                      <w:rPr>
                        <w:rFonts w:ascii="Cambria" w:hAnsi="Cambria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68.502-100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F1E8C" w14:textId="77777777" w:rsidR="00191199" w:rsidRDefault="00191199">
      <w:r>
        <w:separator/>
      </w:r>
    </w:p>
  </w:footnote>
  <w:footnote w:type="continuationSeparator" w:id="0">
    <w:p w14:paraId="57401DD0" w14:textId="77777777" w:rsidR="00191199" w:rsidRDefault="00191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F6459" w14:textId="46FAFEE9" w:rsidR="00637A7D" w:rsidRDefault="005F46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824" behindDoc="1" locked="0" layoutInCell="1" allowOverlap="1" wp14:anchorId="32E80DC8" wp14:editId="0B658B6D">
          <wp:simplePos x="0" y="0"/>
          <wp:positionH relativeFrom="page">
            <wp:posOffset>2681262</wp:posOffset>
          </wp:positionH>
          <wp:positionV relativeFrom="page">
            <wp:posOffset>304104</wp:posOffset>
          </wp:positionV>
          <wp:extent cx="2547575" cy="579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7575" cy="57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3A3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51A278F0" wp14:editId="27F04104">
              <wp:simplePos x="0" y="0"/>
              <wp:positionH relativeFrom="page">
                <wp:posOffset>2224405</wp:posOffset>
              </wp:positionH>
              <wp:positionV relativeFrom="page">
                <wp:posOffset>974725</wp:posOffset>
              </wp:positionV>
              <wp:extent cx="3326765" cy="2216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67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A7303" w14:textId="77777777" w:rsidR="00637A7D" w:rsidRDefault="005F46EF">
                          <w:pPr>
                            <w:spacing w:before="23"/>
                            <w:ind w:left="20"/>
                            <w:rPr>
                              <w:rFonts w:asci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Gabinete</w:t>
                          </w:r>
                          <w:r>
                            <w:rPr>
                              <w:rFonts w:ascii="Cambria"/>
                              <w:b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da</w:t>
                          </w:r>
                          <w:r>
                            <w:rPr>
                              <w:rFonts w:ascii="Cambria"/>
                              <w:b/>
                              <w:spacing w:val="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Vereadora</w:t>
                          </w:r>
                          <w:r>
                            <w:rPr>
                              <w:rFonts w:ascii="Cambria"/>
                              <w:b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Elza</w:t>
                          </w:r>
                          <w:r>
                            <w:rPr>
                              <w:rFonts w:ascii="Cambria"/>
                              <w:b/>
                              <w:spacing w:val="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Miranda</w:t>
                          </w:r>
                          <w:r>
                            <w:rPr>
                              <w:rFonts w:ascii="Cambria"/>
                              <w:b/>
                              <w:spacing w:val="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(PTB)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1A278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5.15pt;margin-top:76.75pt;width:261.95pt;height:17.4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ZJ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" filled="f" stroked="f">
              <v:textbox inset="0,0,0,0">
                <w:txbxContent>
                  <w:p w14:paraId="5A1A7303" w14:textId="77777777" w:rsidR="00637A7D" w:rsidRDefault="005F46EF">
                    <w:pPr>
                      <w:spacing w:before="23"/>
                      <w:ind w:left="20"/>
                      <w:rPr>
                        <w:rFonts w:ascii="Cambria"/>
                        <w:b/>
                        <w:sz w:val="26"/>
                      </w:rPr>
                    </w:pPr>
                    <w:r>
                      <w:rPr>
                        <w:rFonts w:ascii="Cambria"/>
                        <w:b/>
                        <w:sz w:val="26"/>
                      </w:rPr>
                      <w:t>Gabinete</w:t>
                    </w:r>
                    <w:r>
                      <w:rPr>
                        <w:rFonts w:ascii="Cambria"/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da</w:t>
                    </w:r>
                    <w:r>
                      <w:rPr>
                        <w:rFonts w:ascii="Cambria"/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Vereadora</w:t>
                    </w:r>
                    <w:r>
                      <w:rPr>
                        <w:rFonts w:ascii="Cambria"/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Elza</w:t>
                    </w:r>
                    <w:r>
                      <w:rPr>
                        <w:rFonts w:ascii="Cambria"/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Miranda</w:t>
                    </w:r>
                    <w:r>
                      <w:rPr>
                        <w:rFonts w:ascii="Cambria"/>
                        <w:b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(PTB)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7D"/>
    <w:rsid w:val="0001236A"/>
    <w:rsid w:val="00027DCA"/>
    <w:rsid w:val="00033178"/>
    <w:rsid w:val="000574FF"/>
    <w:rsid w:val="0008475C"/>
    <w:rsid w:val="000A5041"/>
    <w:rsid w:val="001120C0"/>
    <w:rsid w:val="00191199"/>
    <w:rsid w:val="001C040D"/>
    <w:rsid w:val="0024783B"/>
    <w:rsid w:val="002A1551"/>
    <w:rsid w:val="002B2C10"/>
    <w:rsid w:val="00311CB9"/>
    <w:rsid w:val="00334AE2"/>
    <w:rsid w:val="00364B5B"/>
    <w:rsid w:val="003866B0"/>
    <w:rsid w:val="003C46D9"/>
    <w:rsid w:val="003F5E9C"/>
    <w:rsid w:val="00423A33"/>
    <w:rsid w:val="00435CEB"/>
    <w:rsid w:val="00466D27"/>
    <w:rsid w:val="004676FD"/>
    <w:rsid w:val="004F30B5"/>
    <w:rsid w:val="00533A39"/>
    <w:rsid w:val="00592B08"/>
    <w:rsid w:val="005F1FD1"/>
    <w:rsid w:val="005F46EF"/>
    <w:rsid w:val="00637A7D"/>
    <w:rsid w:val="006B7964"/>
    <w:rsid w:val="007765A1"/>
    <w:rsid w:val="00786BB7"/>
    <w:rsid w:val="008069E9"/>
    <w:rsid w:val="00860B9C"/>
    <w:rsid w:val="008827F1"/>
    <w:rsid w:val="00892DE8"/>
    <w:rsid w:val="008C3051"/>
    <w:rsid w:val="00904AA8"/>
    <w:rsid w:val="00955FC1"/>
    <w:rsid w:val="009810E5"/>
    <w:rsid w:val="009E6FA7"/>
    <w:rsid w:val="00A7183E"/>
    <w:rsid w:val="00AC2F8F"/>
    <w:rsid w:val="00B2775E"/>
    <w:rsid w:val="00B359F7"/>
    <w:rsid w:val="00B8339B"/>
    <w:rsid w:val="00B858F1"/>
    <w:rsid w:val="00B86C5D"/>
    <w:rsid w:val="00BC180F"/>
    <w:rsid w:val="00C13599"/>
    <w:rsid w:val="00C16534"/>
    <w:rsid w:val="00C27319"/>
    <w:rsid w:val="00CB09ED"/>
    <w:rsid w:val="00CB79DD"/>
    <w:rsid w:val="00D14866"/>
    <w:rsid w:val="00D43D22"/>
    <w:rsid w:val="00D6165B"/>
    <w:rsid w:val="00D66646"/>
    <w:rsid w:val="00DD5A7D"/>
    <w:rsid w:val="00DE29DE"/>
    <w:rsid w:val="00E2233E"/>
    <w:rsid w:val="00E5212F"/>
    <w:rsid w:val="00E87975"/>
    <w:rsid w:val="00EA2FE3"/>
    <w:rsid w:val="00EC15B9"/>
    <w:rsid w:val="00ED5BD9"/>
    <w:rsid w:val="00EE3BDC"/>
    <w:rsid w:val="00F77CB4"/>
    <w:rsid w:val="00FA508E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E1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"/>
      <w:ind w:left="20"/>
    </w:pPr>
    <w:rPr>
      <w:rFonts w:ascii="Cambria" w:eastAsia="Cambria" w:hAnsi="Cambria" w:cs="Cambr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676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E87975"/>
    <w:pPr>
      <w:widowControl/>
      <w:tabs>
        <w:tab w:val="center" w:pos="4419"/>
        <w:tab w:val="right" w:pos="8838"/>
      </w:tabs>
      <w:autoSpaceDE/>
      <w:autoSpaceDN/>
    </w:pPr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E87975"/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4F30B5"/>
    <w:rPr>
      <w:color w:val="0000FF"/>
      <w:u w:val="single"/>
    </w:rPr>
  </w:style>
  <w:style w:type="character" w:customStyle="1" w:styleId="markedcontent">
    <w:name w:val="markedcontent"/>
    <w:basedOn w:val="Fontepargpadro"/>
    <w:rsid w:val="00D14866"/>
  </w:style>
  <w:style w:type="paragraph" w:styleId="Rodap">
    <w:name w:val="footer"/>
    <w:basedOn w:val="Normal"/>
    <w:link w:val="RodapChar"/>
    <w:uiPriority w:val="99"/>
    <w:unhideWhenUsed/>
    <w:rsid w:val="000123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36A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8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8F1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"/>
      <w:ind w:left="20"/>
    </w:pPr>
    <w:rPr>
      <w:rFonts w:ascii="Cambria" w:eastAsia="Cambria" w:hAnsi="Cambria" w:cs="Cambr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676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E87975"/>
    <w:pPr>
      <w:widowControl/>
      <w:tabs>
        <w:tab w:val="center" w:pos="4419"/>
        <w:tab w:val="right" w:pos="8838"/>
      </w:tabs>
      <w:autoSpaceDE/>
      <w:autoSpaceDN/>
    </w:pPr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E87975"/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4F30B5"/>
    <w:rPr>
      <w:color w:val="0000FF"/>
      <w:u w:val="single"/>
    </w:rPr>
  </w:style>
  <w:style w:type="character" w:customStyle="1" w:styleId="markedcontent">
    <w:name w:val="markedcontent"/>
    <w:basedOn w:val="Fontepargpadro"/>
    <w:rsid w:val="00D14866"/>
  </w:style>
  <w:style w:type="paragraph" w:styleId="Rodap">
    <w:name w:val="footer"/>
    <w:basedOn w:val="Normal"/>
    <w:link w:val="RodapChar"/>
    <w:uiPriority w:val="99"/>
    <w:unhideWhenUsed/>
    <w:rsid w:val="000123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36A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8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8F1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</cp:lastModifiedBy>
  <cp:revision>2</cp:revision>
  <cp:lastPrinted>2023-02-27T15:28:00Z</cp:lastPrinted>
  <dcterms:created xsi:type="dcterms:W3CDTF">2023-02-27T15:48:00Z</dcterms:created>
  <dcterms:modified xsi:type="dcterms:W3CDTF">2023-02-27T15:48:00Z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2023-02-02T00:00:00Z</vt:filetime>
  </property>
</Properties>
</file>