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E30" w:rsidRPr="004217CB" w:rsidRDefault="00C91E30" w:rsidP="00C91E30">
      <w:pPr>
        <w:rPr>
          <w:rFonts w:ascii="Times New Roman" w:hAnsi="Times New Roman" w:cs="Times New Roman"/>
        </w:rPr>
      </w:pPr>
    </w:p>
    <w:p w:rsidR="004217CB" w:rsidRPr="004217CB" w:rsidRDefault="004217CB" w:rsidP="00C91E30">
      <w:pPr>
        <w:rPr>
          <w:rFonts w:ascii="Times New Roman" w:hAnsi="Times New Roman" w:cs="Times New Roman"/>
        </w:rPr>
      </w:pPr>
    </w:p>
    <w:p w:rsidR="004217CB" w:rsidRPr="004217CB" w:rsidRDefault="004217CB" w:rsidP="00C91E30">
      <w:pPr>
        <w:rPr>
          <w:rFonts w:ascii="Times New Roman" w:hAnsi="Times New Roman" w:cs="Times New Roman"/>
          <w:b/>
        </w:rPr>
      </w:pPr>
      <w:r w:rsidRPr="004217CB">
        <w:rPr>
          <w:rFonts w:ascii="Times New Roman" w:hAnsi="Times New Roman" w:cs="Times New Roman"/>
          <w:b/>
        </w:rPr>
        <w:t xml:space="preserve">ANTEPROJETO 05/2021                                                                      </w:t>
      </w:r>
    </w:p>
    <w:p w:rsidR="00C91E30" w:rsidRPr="004217CB" w:rsidRDefault="00C91E30" w:rsidP="00C91E30">
      <w:pPr>
        <w:rPr>
          <w:rFonts w:ascii="Times New Roman" w:hAnsi="Times New Roman" w:cs="Times New Roman"/>
        </w:rPr>
      </w:pPr>
    </w:p>
    <w:p w:rsidR="00C91E30" w:rsidRPr="004217CB" w:rsidRDefault="00C91E30" w:rsidP="00C91E30">
      <w:pPr>
        <w:rPr>
          <w:rFonts w:ascii="Times New Roman" w:hAnsi="Times New Roman" w:cs="Times New Roman"/>
        </w:rPr>
      </w:pPr>
    </w:p>
    <w:p w:rsidR="004217CB" w:rsidRDefault="004217CB" w:rsidP="004217C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“ </w:t>
      </w:r>
      <w:r w:rsidR="00C91E30" w:rsidRPr="004217CB">
        <w:rPr>
          <w:rFonts w:ascii="Times New Roman" w:hAnsi="Times New Roman" w:cs="Times New Roman"/>
        </w:rPr>
        <w:t>DISPÕE SOBRE</w:t>
      </w:r>
      <w:r>
        <w:rPr>
          <w:rFonts w:ascii="Times New Roman" w:hAnsi="Times New Roman" w:cs="Times New Roman"/>
        </w:rPr>
        <w:t xml:space="preserve">  A </w:t>
      </w:r>
      <w:r w:rsidR="00C91E30" w:rsidRPr="004217CB">
        <w:rPr>
          <w:rFonts w:ascii="Times New Roman" w:hAnsi="Times New Roman" w:cs="Times New Roman"/>
        </w:rPr>
        <w:t>INSTITUIÇÃO D</w:t>
      </w:r>
      <w:r>
        <w:rPr>
          <w:rFonts w:ascii="Times New Roman" w:hAnsi="Times New Roman" w:cs="Times New Roman"/>
        </w:rPr>
        <w:t>A</w:t>
      </w:r>
      <w:r w:rsidR="00C91E30" w:rsidRPr="004217CB">
        <w:rPr>
          <w:rFonts w:ascii="Times New Roman" w:hAnsi="Times New Roman" w:cs="Times New Roman"/>
        </w:rPr>
        <w:t xml:space="preserve"> </w:t>
      </w:r>
    </w:p>
    <w:p w:rsidR="004217CB" w:rsidRDefault="00C91E30" w:rsidP="004217CB">
      <w:pPr>
        <w:jc w:val="right"/>
        <w:rPr>
          <w:rFonts w:ascii="Times New Roman" w:hAnsi="Times New Roman" w:cs="Times New Roman"/>
        </w:rPr>
      </w:pPr>
      <w:r w:rsidRPr="004217CB">
        <w:rPr>
          <w:rFonts w:ascii="Times New Roman" w:hAnsi="Times New Roman" w:cs="Times New Roman"/>
        </w:rPr>
        <w:t>COLETA SELETIVA</w:t>
      </w:r>
      <w:proofErr w:type="gramStart"/>
      <w:r w:rsidR="004A5D23" w:rsidRPr="004217CB">
        <w:rPr>
          <w:rFonts w:ascii="Times New Roman" w:hAnsi="Times New Roman" w:cs="Times New Roman"/>
        </w:rPr>
        <w:t xml:space="preserve"> </w:t>
      </w:r>
      <w:r w:rsidR="004A5D23">
        <w:rPr>
          <w:rFonts w:ascii="Times New Roman" w:hAnsi="Times New Roman" w:cs="Times New Roman"/>
        </w:rPr>
        <w:t xml:space="preserve"> </w:t>
      </w:r>
      <w:proofErr w:type="gramEnd"/>
      <w:r w:rsidRPr="004217CB">
        <w:rPr>
          <w:rFonts w:ascii="Times New Roman" w:hAnsi="Times New Roman" w:cs="Times New Roman"/>
        </w:rPr>
        <w:t xml:space="preserve">NO ÂMBITO DO </w:t>
      </w:r>
    </w:p>
    <w:p w:rsidR="004217CB" w:rsidRDefault="00C91E30" w:rsidP="004217CB">
      <w:pPr>
        <w:jc w:val="right"/>
        <w:rPr>
          <w:rFonts w:ascii="Times New Roman" w:hAnsi="Times New Roman" w:cs="Times New Roman"/>
        </w:rPr>
      </w:pPr>
      <w:r w:rsidRPr="004217CB">
        <w:rPr>
          <w:rFonts w:ascii="Times New Roman" w:hAnsi="Times New Roman" w:cs="Times New Roman"/>
        </w:rPr>
        <w:t xml:space="preserve">MUNICÍPIO DE </w:t>
      </w:r>
      <w:r w:rsidR="001B08BB" w:rsidRPr="004217CB">
        <w:rPr>
          <w:rFonts w:ascii="Times New Roman" w:hAnsi="Times New Roman" w:cs="Times New Roman"/>
        </w:rPr>
        <w:t>MARABÁ – PA</w:t>
      </w:r>
      <w:r w:rsidR="00150C67" w:rsidRPr="004217CB">
        <w:rPr>
          <w:rFonts w:ascii="Times New Roman" w:hAnsi="Times New Roman" w:cs="Times New Roman"/>
        </w:rPr>
        <w:t>”</w:t>
      </w:r>
      <w:r w:rsidR="001B08BB" w:rsidRPr="004217CB">
        <w:rPr>
          <w:rFonts w:ascii="Times New Roman" w:hAnsi="Times New Roman" w:cs="Times New Roman"/>
        </w:rPr>
        <w:t xml:space="preserve"> </w:t>
      </w:r>
    </w:p>
    <w:p w:rsidR="00C91E30" w:rsidRPr="004217CB" w:rsidRDefault="00C91E30" w:rsidP="004217CB">
      <w:pPr>
        <w:jc w:val="right"/>
        <w:rPr>
          <w:rFonts w:ascii="Times New Roman" w:hAnsi="Times New Roman" w:cs="Times New Roman"/>
        </w:rPr>
      </w:pPr>
      <w:r w:rsidRPr="004217CB">
        <w:rPr>
          <w:rFonts w:ascii="Times New Roman" w:hAnsi="Times New Roman" w:cs="Times New Roman"/>
        </w:rPr>
        <w:t xml:space="preserve"> E DÁ OUTRAS PROVIDÊNCIAS.</w:t>
      </w:r>
    </w:p>
    <w:p w:rsidR="00C91E30" w:rsidRPr="004217CB" w:rsidRDefault="00C91E30" w:rsidP="00C91E30">
      <w:pPr>
        <w:jc w:val="center"/>
        <w:rPr>
          <w:rFonts w:ascii="Times New Roman" w:hAnsi="Times New Roman" w:cs="Times New Roman"/>
        </w:rPr>
      </w:pPr>
    </w:p>
    <w:p w:rsidR="004217CB" w:rsidRDefault="004217CB" w:rsidP="00C91E30">
      <w:pPr>
        <w:rPr>
          <w:rFonts w:ascii="Times New Roman" w:hAnsi="Times New Roman" w:cs="Times New Roman"/>
        </w:rPr>
      </w:pPr>
    </w:p>
    <w:p w:rsidR="004217CB" w:rsidRPr="004217CB" w:rsidRDefault="004217CB" w:rsidP="004217CB">
      <w:pPr>
        <w:spacing w:line="240" w:lineRule="auto"/>
        <w:rPr>
          <w:rFonts w:ascii="Times New Roman" w:eastAsia="Times New Roman" w:hAnsi="Times New Roman" w:cs="Times New Roman"/>
          <w:b/>
          <w:szCs w:val="24"/>
          <w:lang w:eastAsia="pt-BR"/>
        </w:rPr>
      </w:pPr>
      <w:r w:rsidRPr="004217CB">
        <w:rPr>
          <w:rFonts w:ascii="Times New Roman" w:eastAsia="Times New Roman" w:hAnsi="Times New Roman" w:cs="Times New Roman"/>
          <w:b/>
          <w:szCs w:val="24"/>
          <w:lang w:eastAsia="pt-BR"/>
        </w:rPr>
        <w:t>A Câmara Municipal de Marabá, Estado do Pará, aprovou e o Prefeito Municipal sanciona a seguinte Lei:</w:t>
      </w:r>
    </w:p>
    <w:p w:rsidR="001B08BB" w:rsidRPr="004217CB" w:rsidRDefault="001B08BB" w:rsidP="00C91E30">
      <w:pPr>
        <w:rPr>
          <w:rFonts w:ascii="Times New Roman" w:hAnsi="Times New Roman" w:cs="Times New Roman"/>
        </w:rPr>
      </w:pPr>
    </w:p>
    <w:p w:rsidR="00C91E30" w:rsidRPr="004217CB" w:rsidRDefault="00C91E30" w:rsidP="00C91E30">
      <w:pPr>
        <w:rPr>
          <w:rFonts w:ascii="Times New Roman" w:hAnsi="Times New Roman" w:cs="Times New Roman"/>
        </w:rPr>
      </w:pPr>
      <w:r w:rsidRPr="004217CB">
        <w:rPr>
          <w:rFonts w:ascii="Times New Roman" w:hAnsi="Times New Roman" w:cs="Times New Roman"/>
          <w:b/>
        </w:rPr>
        <w:t>Art. 1° -</w:t>
      </w:r>
      <w:r w:rsidRPr="004217CB">
        <w:rPr>
          <w:rFonts w:ascii="Times New Roman" w:hAnsi="Times New Roman" w:cs="Times New Roman"/>
        </w:rPr>
        <w:t xml:space="preserve"> Fica instituída, a partir da publicação desta Lei, a Coleta Seletiva de Lixo no Município de</w:t>
      </w:r>
      <w:r w:rsidR="001B08BB" w:rsidRPr="004217CB">
        <w:rPr>
          <w:rFonts w:ascii="Times New Roman" w:hAnsi="Times New Roman" w:cs="Times New Roman"/>
        </w:rPr>
        <w:t xml:space="preserve"> Marabá.</w:t>
      </w:r>
    </w:p>
    <w:p w:rsidR="001B08BB" w:rsidRPr="004217CB" w:rsidRDefault="001B08BB" w:rsidP="00C91E30">
      <w:pPr>
        <w:rPr>
          <w:rFonts w:ascii="Times New Roman" w:hAnsi="Times New Roman" w:cs="Times New Roman"/>
        </w:rPr>
      </w:pPr>
    </w:p>
    <w:p w:rsidR="00C91E30" w:rsidRPr="004217CB" w:rsidRDefault="00C91E30" w:rsidP="00C91E30">
      <w:pPr>
        <w:rPr>
          <w:rFonts w:ascii="Times New Roman" w:hAnsi="Times New Roman" w:cs="Times New Roman"/>
        </w:rPr>
      </w:pPr>
      <w:r w:rsidRPr="004217CB">
        <w:rPr>
          <w:rFonts w:ascii="Times New Roman" w:hAnsi="Times New Roman" w:cs="Times New Roman"/>
          <w:b/>
        </w:rPr>
        <w:t>Parágrafo único</w:t>
      </w:r>
      <w:r w:rsidRPr="004217CB">
        <w:rPr>
          <w:rFonts w:ascii="Times New Roman" w:hAnsi="Times New Roman" w:cs="Times New Roman"/>
        </w:rPr>
        <w:t xml:space="preserve"> - Entende-se por Coleta Seletiva de Lixo, o recolhimento, o transporte, o</w:t>
      </w:r>
      <w:r w:rsidR="004217CB">
        <w:rPr>
          <w:rFonts w:ascii="Times New Roman" w:hAnsi="Times New Roman" w:cs="Times New Roman"/>
        </w:rPr>
        <w:t xml:space="preserve"> </w:t>
      </w:r>
      <w:r w:rsidRPr="004217CB">
        <w:rPr>
          <w:rFonts w:ascii="Times New Roman" w:hAnsi="Times New Roman" w:cs="Times New Roman"/>
        </w:rPr>
        <w:t>acondicionamento e o destino final, em separado, do lixo orgânico, inorgânico e eletrônico do</w:t>
      </w:r>
      <w:r w:rsidR="004217CB">
        <w:rPr>
          <w:rFonts w:ascii="Times New Roman" w:hAnsi="Times New Roman" w:cs="Times New Roman"/>
        </w:rPr>
        <w:t xml:space="preserve"> </w:t>
      </w:r>
      <w:r w:rsidRPr="004217CB">
        <w:rPr>
          <w:rFonts w:ascii="Times New Roman" w:hAnsi="Times New Roman" w:cs="Times New Roman"/>
        </w:rPr>
        <w:t xml:space="preserve">município. </w:t>
      </w:r>
    </w:p>
    <w:p w:rsidR="001B08BB" w:rsidRPr="004217CB" w:rsidRDefault="001B08BB" w:rsidP="00C91E30">
      <w:pPr>
        <w:rPr>
          <w:rFonts w:ascii="Times New Roman" w:hAnsi="Times New Roman" w:cs="Times New Roman"/>
        </w:rPr>
      </w:pPr>
    </w:p>
    <w:p w:rsidR="00C91E30" w:rsidRPr="004217CB" w:rsidRDefault="00C91E30" w:rsidP="00C91E30">
      <w:pPr>
        <w:rPr>
          <w:rFonts w:ascii="Times New Roman" w:hAnsi="Times New Roman" w:cs="Times New Roman"/>
        </w:rPr>
      </w:pPr>
      <w:r w:rsidRPr="004217CB">
        <w:rPr>
          <w:rFonts w:ascii="Times New Roman" w:hAnsi="Times New Roman" w:cs="Times New Roman"/>
          <w:b/>
        </w:rPr>
        <w:t>Art. 2°</w:t>
      </w:r>
      <w:r w:rsidRPr="004217CB">
        <w:rPr>
          <w:rFonts w:ascii="Times New Roman" w:hAnsi="Times New Roman" w:cs="Times New Roman"/>
        </w:rPr>
        <w:t xml:space="preserve"> - A Coleta Seletiva de Lixo estará a cargo da Secretaria</w:t>
      </w:r>
      <w:r w:rsidR="004217CB" w:rsidRPr="004217CB">
        <w:rPr>
          <w:rFonts w:ascii="Times New Roman" w:hAnsi="Times New Roman" w:cs="Times New Roman"/>
        </w:rPr>
        <w:t xml:space="preserve"> </w:t>
      </w:r>
      <w:r w:rsidR="00767FE3" w:rsidRPr="004217CB">
        <w:rPr>
          <w:rFonts w:ascii="Times New Roman" w:hAnsi="Times New Roman" w:cs="Times New Roman"/>
        </w:rPr>
        <w:t>de</w:t>
      </w:r>
      <w:r w:rsidR="004217CB" w:rsidRPr="004217CB">
        <w:rPr>
          <w:rFonts w:ascii="Times New Roman" w:hAnsi="Times New Roman" w:cs="Times New Roman"/>
        </w:rPr>
        <w:t xml:space="preserve"> </w:t>
      </w:r>
      <w:r w:rsidR="00150C67" w:rsidRPr="004217CB">
        <w:rPr>
          <w:rFonts w:ascii="Times New Roman" w:hAnsi="Times New Roman" w:cs="Times New Roman"/>
        </w:rPr>
        <w:t>Saneamento Ambiental</w:t>
      </w:r>
      <w:r w:rsidR="00767FE3" w:rsidRPr="004217CB">
        <w:rPr>
          <w:rFonts w:ascii="Times New Roman" w:hAnsi="Times New Roman" w:cs="Times New Roman"/>
        </w:rPr>
        <w:t xml:space="preserve"> - SSAM</w:t>
      </w:r>
      <w:r w:rsidRPr="004217CB">
        <w:rPr>
          <w:rFonts w:ascii="Times New Roman" w:hAnsi="Times New Roman" w:cs="Times New Roman"/>
        </w:rPr>
        <w:t>, em rede com todas as secretarias, que deverão criar, em prazo máximo de 180 dias, a</w:t>
      </w:r>
      <w:r w:rsidR="00150C67" w:rsidRPr="004217CB">
        <w:rPr>
          <w:rFonts w:ascii="Times New Roman" w:hAnsi="Times New Roman" w:cs="Times New Roman"/>
        </w:rPr>
        <w:t xml:space="preserve"> </w:t>
      </w:r>
      <w:r w:rsidRPr="004217CB">
        <w:rPr>
          <w:rFonts w:ascii="Times New Roman" w:hAnsi="Times New Roman" w:cs="Times New Roman"/>
        </w:rPr>
        <w:t xml:space="preserve">contar da publicação desta Lei, o Programa Municipal de Coleta Seletiva de Lixo. </w:t>
      </w:r>
    </w:p>
    <w:p w:rsidR="00150C67" w:rsidRPr="004217CB" w:rsidRDefault="00150C67" w:rsidP="00C91E30">
      <w:pPr>
        <w:rPr>
          <w:rFonts w:ascii="Times New Roman" w:hAnsi="Times New Roman" w:cs="Times New Roman"/>
        </w:rPr>
      </w:pPr>
    </w:p>
    <w:p w:rsidR="00C91E30" w:rsidRPr="004217CB" w:rsidRDefault="00C91E30" w:rsidP="00C91E30">
      <w:pPr>
        <w:rPr>
          <w:rFonts w:ascii="Times New Roman" w:hAnsi="Times New Roman" w:cs="Times New Roman"/>
        </w:rPr>
      </w:pPr>
      <w:r w:rsidRPr="004217CB">
        <w:rPr>
          <w:rFonts w:ascii="Times New Roman" w:hAnsi="Times New Roman" w:cs="Times New Roman"/>
          <w:b/>
        </w:rPr>
        <w:t>Parágrafo único</w:t>
      </w:r>
      <w:r w:rsidRPr="004217CB">
        <w:rPr>
          <w:rFonts w:ascii="Times New Roman" w:hAnsi="Times New Roman" w:cs="Times New Roman"/>
        </w:rPr>
        <w:t xml:space="preserve"> - O Sistema Municipal de Coleta Seletiva de Lixo contará com uma seção apta a</w:t>
      </w:r>
      <w:r w:rsidR="00150C67" w:rsidRPr="004217CB">
        <w:rPr>
          <w:rFonts w:ascii="Times New Roman" w:hAnsi="Times New Roman" w:cs="Times New Roman"/>
        </w:rPr>
        <w:t xml:space="preserve"> </w:t>
      </w:r>
      <w:r w:rsidRPr="004217CB">
        <w:rPr>
          <w:rFonts w:ascii="Times New Roman" w:hAnsi="Times New Roman" w:cs="Times New Roman"/>
        </w:rPr>
        <w:t>promover a conscientização política para a proteção do meio ambiente, criando instrumentos</w:t>
      </w:r>
      <w:r w:rsidR="004217CB">
        <w:rPr>
          <w:rFonts w:ascii="Times New Roman" w:hAnsi="Times New Roman" w:cs="Times New Roman"/>
        </w:rPr>
        <w:t xml:space="preserve"> </w:t>
      </w:r>
      <w:r w:rsidRPr="004217CB">
        <w:rPr>
          <w:rFonts w:ascii="Times New Roman" w:hAnsi="Times New Roman" w:cs="Times New Roman"/>
        </w:rPr>
        <w:t>adequados para a educação ambiental como processo permanente, integrado e multidisciplinar em</w:t>
      </w:r>
      <w:r w:rsidR="00150C67" w:rsidRPr="004217CB">
        <w:rPr>
          <w:rFonts w:ascii="Times New Roman" w:hAnsi="Times New Roman" w:cs="Times New Roman"/>
        </w:rPr>
        <w:t xml:space="preserve"> </w:t>
      </w:r>
      <w:r w:rsidRPr="004217CB">
        <w:rPr>
          <w:rFonts w:ascii="Times New Roman" w:hAnsi="Times New Roman" w:cs="Times New Roman"/>
        </w:rPr>
        <w:t>todos os níveis de ensino, incluindo a criação de espaços formais e informais para a construção de</w:t>
      </w:r>
      <w:r w:rsidR="00150C67" w:rsidRPr="004217CB">
        <w:rPr>
          <w:rFonts w:ascii="Times New Roman" w:hAnsi="Times New Roman" w:cs="Times New Roman"/>
        </w:rPr>
        <w:t xml:space="preserve"> </w:t>
      </w:r>
      <w:r w:rsidRPr="004217CB">
        <w:rPr>
          <w:rFonts w:ascii="Times New Roman" w:hAnsi="Times New Roman" w:cs="Times New Roman"/>
        </w:rPr>
        <w:t>uma cidadania ambiental, especialmente em crianças e adolescentes, promovendo campanhas</w:t>
      </w:r>
      <w:r w:rsidR="00150C67" w:rsidRPr="004217CB">
        <w:rPr>
          <w:rFonts w:ascii="Times New Roman" w:hAnsi="Times New Roman" w:cs="Times New Roman"/>
        </w:rPr>
        <w:t xml:space="preserve"> </w:t>
      </w:r>
      <w:r w:rsidRPr="004217CB">
        <w:rPr>
          <w:rFonts w:ascii="Times New Roman" w:hAnsi="Times New Roman" w:cs="Times New Roman"/>
        </w:rPr>
        <w:t>públicas educativas e incentivadoras dos benefícios e demais orientações pertinentes da Coleta</w:t>
      </w:r>
      <w:r w:rsidR="00150C67" w:rsidRPr="004217CB">
        <w:rPr>
          <w:rFonts w:ascii="Times New Roman" w:hAnsi="Times New Roman" w:cs="Times New Roman"/>
        </w:rPr>
        <w:t xml:space="preserve"> </w:t>
      </w:r>
      <w:r w:rsidRPr="004217CB">
        <w:rPr>
          <w:rFonts w:ascii="Times New Roman" w:hAnsi="Times New Roman" w:cs="Times New Roman"/>
        </w:rPr>
        <w:t xml:space="preserve">Seletiva de Lixo. </w:t>
      </w:r>
    </w:p>
    <w:p w:rsidR="00150C67" w:rsidRPr="004217CB" w:rsidRDefault="00150C67" w:rsidP="00C91E30">
      <w:pPr>
        <w:rPr>
          <w:rFonts w:ascii="Times New Roman" w:hAnsi="Times New Roman" w:cs="Times New Roman"/>
        </w:rPr>
      </w:pPr>
    </w:p>
    <w:p w:rsidR="00C91E30" w:rsidRPr="004217CB" w:rsidRDefault="00C91E30" w:rsidP="00C91E30">
      <w:pPr>
        <w:rPr>
          <w:rFonts w:ascii="Times New Roman" w:hAnsi="Times New Roman" w:cs="Times New Roman"/>
        </w:rPr>
      </w:pPr>
      <w:r w:rsidRPr="004217CB">
        <w:rPr>
          <w:rFonts w:ascii="Times New Roman" w:hAnsi="Times New Roman" w:cs="Times New Roman"/>
          <w:b/>
        </w:rPr>
        <w:t>Art. 3°</w:t>
      </w:r>
      <w:r w:rsidRPr="004217CB">
        <w:rPr>
          <w:rFonts w:ascii="Times New Roman" w:hAnsi="Times New Roman" w:cs="Times New Roman"/>
        </w:rPr>
        <w:t xml:space="preserve"> - Como medida de educação pelo exemplo, com base no artigo 225 da Constituição</w:t>
      </w:r>
      <w:r w:rsidR="004217CB">
        <w:rPr>
          <w:rFonts w:ascii="Times New Roman" w:hAnsi="Times New Roman" w:cs="Times New Roman"/>
        </w:rPr>
        <w:t xml:space="preserve"> </w:t>
      </w:r>
      <w:r w:rsidRPr="004217CB">
        <w:rPr>
          <w:rFonts w:ascii="Times New Roman" w:hAnsi="Times New Roman" w:cs="Times New Roman"/>
        </w:rPr>
        <w:t>Federal, a Câmara Municipal, a Prefeitura Municipal, bem como órgãos Públicos Estaduais e</w:t>
      </w:r>
      <w:r w:rsidR="004217CB">
        <w:rPr>
          <w:rFonts w:ascii="Times New Roman" w:hAnsi="Times New Roman" w:cs="Times New Roman"/>
        </w:rPr>
        <w:t xml:space="preserve"> </w:t>
      </w:r>
      <w:r w:rsidRPr="004217CB">
        <w:rPr>
          <w:rFonts w:ascii="Times New Roman" w:hAnsi="Times New Roman" w:cs="Times New Roman"/>
        </w:rPr>
        <w:t>Federais instalados no Município, ficam expressamente obrigados a implementarem em suas</w:t>
      </w:r>
      <w:r w:rsidR="004217CB">
        <w:rPr>
          <w:rFonts w:ascii="Times New Roman" w:hAnsi="Times New Roman" w:cs="Times New Roman"/>
        </w:rPr>
        <w:t xml:space="preserve"> </w:t>
      </w:r>
      <w:r w:rsidRPr="004217CB">
        <w:rPr>
          <w:rFonts w:ascii="Times New Roman" w:hAnsi="Times New Roman" w:cs="Times New Roman"/>
        </w:rPr>
        <w:t xml:space="preserve">dependências, os sistemas de Coleta Seletiva de resíduos sólidos recicláveis. </w:t>
      </w:r>
      <w:r w:rsidR="00150C67" w:rsidRPr="004217CB">
        <w:rPr>
          <w:rFonts w:ascii="Times New Roman" w:hAnsi="Times New Roman" w:cs="Times New Roman"/>
        </w:rPr>
        <w:t xml:space="preserve"> </w:t>
      </w:r>
    </w:p>
    <w:p w:rsidR="00150C67" w:rsidRPr="004217CB" w:rsidRDefault="00150C67" w:rsidP="00C91E30">
      <w:pPr>
        <w:rPr>
          <w:rFonts w:ascii="Times New Roman" w:hAnsi="Times New Roman" w:cs="Times New Roman"/>
        </w:rPr>
      </w:pPr>
    </w:p>
    <w:p w:rsidR="00C91E30" w:rsidRPr="004217CB" w:rsidRDefault="00C91E30" w:rsidP="00C91E30">
      <w:pPr>
        <w:rPr>
          <w:rFonts w:ascii="Times New Roman" w:hAnsi="Times New Roman" w:cs="Times New Roman"/>
        </w:rPr>
      </w:pPr>
      <w:r w:rsidRPr="004217CB">
        <w:rPr>
          <w:rFonts w:ascii="Times New Roman" w:hAnsi="Times New Roman" w:cs="Times New Roman"/>
          <w:b/>
        </w:rPr>
        <w:t>§ 1°</w:t>
      </w:r>
      <w:r w:rsidRPr="004217CB">
        <w:rPr>
          <w:rFonts w:ascii="Times New Roman" w:hAnsi="Times New Roman" w:cs="Times New Roman"/>
        </w:rPr>
        <w:t xml:space="preserve"> - Todo papel exceto os rejeitos (higiênico, guardanapo, fraldas e outros), vidro, plásticos ou</w:t>
      </w:r>
      <w:r w:rsidR="00150C67" w:rsidRPr="004217CB">
        <w:rPr>
          <w:rFonts w:ascii="Times New Roman" w:hAnsi="Times New Roman" w:cs="Times New Roman"/>
        </w:rPr>
        <w:t xml:space="preserve"> </w:t>
      </w:r>
      <w:r w:rsidRPr="004217CB">
        <w:rPr>
          <w:rFonts w:ascii="Times New Roman" w:hAnsi="Times New Roman" w:cs="Times New Roman"/>
        </w:rPr>
        <w:t>metais presentes no lixo produzido, serão separados em recipientes próprios, para posterior coleta,</w:t>
      </w:r>
      <w:r w:rsidR="00150C67" w:rsidRPr="004217CB">
        <w:rPr>
          <w:rFonts w:ascii="Times New Roman" w:hAnsi="Times New Roman" w:cs="Times New Roman"/>
        </w:rPr>
        <w:t xml:space="preserve"> </w:t>
      </w:r>
      <w:r w:rsidRPr="004217CB">
        <w:rPr>
          <w:rFonts w:ascii="Times New Roman" w:hAnsi="Times New Roman" w:cs="Times New Roman"/>
        </w:rPr>
        <w:t xml:space="preserve">acondicionamento em depósito interno e destinação para reciclagem. </w:t>
      </w:r>
    </w:p>
    <w:p w:rsidR="00150C67" w:rsidRPr="004217CB" w:rsidRDefault="00150C67" w:rsidP="00C91E30">
      <w:pPr>
        <w:rPr>
          <w:rFonts w:ascii="Times New Roman" w:hAnsi="Times New Roman" w:cs="Times New Roman"/>
        </w:rPr>
      </w:pPr>
    </w:p>
    <w:p w:rsidR="004A5D23" w:rsidRDefault="004A5D23" w:rsidP="00C91E30">
      <w:pPr>
        <w:rPr>
          <w:rFonts w:ascii="Times New Roman" w:hAnsi="Times New Roman" w:cs="Times New Roman"/>
          <w:b/>
        </w:rPr>
      </w:pPr>
    </w:p>
    <w:p w:rsidR="004A5D23" w:rsidRDefault="004A5D23" w:rsidP="00C91E30">
      <w:pPr>
        <w:rPr>
          <w:rFonts w:ascii="Times New Roman" w:hAnsi="Times New Roman" w:cs="Times New Roman"/>
          <w:b/>
        </w:rPr>
      </w:pPr>
    </w:p>
    <w:p w:rsidR="004A5D23" w:rsidRDefault="004A5D23" w:rsidP="00C91E30">
      <w:pPr>
        <w:rPr>
          <w:rFonts w:ascii="Times New Roman" w:hAnsi="Times New Roman" w:cs="Times New Roman"/>
          <w:b/>
        </w:rPr>
      </w:pPr>
    </w:p>
    <w:p w:rsidR="00C91E30" w:rsidRPr="004217CB" w:rsidRDefault="00C91E30" w:rsidP="00C91E30">
      <w:pPr>
        <w:rPr>
          <w:rFonts w:ascii="Times New Roman" w:hAnsi="Times New Roman" w:cs="Times New Roman"/>
        </w:rPr>
      </w:pPr>
      <w:r w:rsidRPr="004217CB">
        <w:rPr>
          <w:rFonts w:ascii="Times New Roman" w:hAnsi="Times New Roman" w:cs="Times New Roman"/>
          <w:b/>
        </w:rPr>
        <w:t>§ 2°</w:t>
      </w:r>
      <w:r w:rsidRPr="004217CB">
        <w:rPr>
          <w:rFonts w:ascii="Times New Roman" w:hAnsi="Times New Roman" w:cs="Times New Roman"/>
        </w:rPr>
        <w:t xml:space="preserve"> - Os órgãos Públicos referidos no caput deste artigo ficam autorizados a destinar os resíduos</w:t>
      </w:r>
      <w:r w:rsidR="00150C67" w:rsidRPr="004217CB">
        <w:rPr>
          <w:rFonts w:ascii="Times New Roman" w:hAnsi="Times New Roman" w:cs="Times New Roman"/>
        </w:rPr>
        <w:t xml:space="preserve"> </w:t>
      </w:r>
      <w:r w:rsidRPr="004217CB">
        <w:rPr>
          <w:rFonts w:ascii="Times New Roman" w:hAnsi="Times New Roman" w:cs="Times New Roman"/>
        </w:rPr>
        <w:t xml:space="preserve">sólidos recicláveis as cooperativas ou associações organizadas, ou criadas para essa finalidade. </w:t>
      </w:r>
    </w:p>
    <w:p w:rsidR="004217CB" w:rsidRDefault="004217CB" w:rsidP="00C91E30">
      <w:pPr>
        <w:rPr>
          <w:rFonts w:ascii="Times New Roman" w:hAnsi="Times New Roman" w:cs="Times New Roman"/>
        </w:rPr>
      </w:pPr>
    </w:p>
    <w:p w:rsidR="00C91E30" w:rsidRPr="004217CB" w:rsidRDefault="00C91E30" w:rsidP="00C91E30">
      <w:pPr>
        <w:rPr>
          <w:rFonts w:ascii="Times New Roman" w:hAnsi="Times New Roman" w:cs="Times New Roman"/>
        </w:rPr>
      </w:pPr>
      <w:r w:rsidRPr="004217CB">
        <w:rPr>
          <w:rFonts w:ascii="Times New Roman" w:hAnsi="Times New Roman" w:cs="Times New Roman"/>
          <w:b/>
        </w:rPr>
        <w:t>Art. 4°</w:t>
      </w:r>
      <w:r w:rsidRPr="004217CB">
        <w:rPr>
          <w:rFonts w:ascii="Times New Roman" w:hAnsi="Times New Roman" w:cs="Times New Roman"/>
        </w:rPr>
        <w:t xml:space="preserve"> - O Município designará área especial para recebimento dos resíduos sólidos coletados, de</w:t>
      </w:r>
      <w:r w:rsidR="00150C67" w:rsidRPr="004217CB">
        <w:rPr>
          <w:rFonts w:ascii="Times New Roman" w:hAnsi="Times New Roman" w:cs="Times New Roman"/>
        </w:rPr>
        <w:t xml:space="preserve"> </w:t>
      </w:r>
      <w:r w:rsidRPr="004217CB">
        <w:rPr>
          <w:rFonts w:ascii="Times New Roman" w:hAnsi="Times New Roman" w:cs="Times New Roman"/>
        </w:rPr>
        <w:t>acordo com esta Lei. § 1° - A área de que trata o caput deste artigo deverá encontrar-se em condições para o</w:t>
      </w:r>
      <w:r w:rsidR="00150C67" w:rsidRPr="004217CB">
        <w:rPr>
          <w:rFonts w:ascii="Times New Roman" w:hAnsi="Times New Roman" w:cs="Times New Roman"/>
        </w:rPr>
        <w:t xml:space="preserve"> </w:t>
      </w:r>
      <w:r w:rsidRPr="004217CB">
        <w:rPr>
          <w:rFonts w:ascii="Times New Roman" w:hAnsi="Times New Roman" w:cs="Times New Roman"/>
        </w:rPr>
        <w:t xml:space="preserve">acondicionamento, o manuseio e a comercialização dos resíduos sólidos recebidos. </w:t>
      </w:r>
    </w:p>
    <w:p w:rsidR="00150C67" w:rsidRPr="004217CB" w:rsidRDefault="00150C67" w:rsidP="00C91E30">
      <w:pPr>
        <w:rPr>
          <w:rFonts w:ascii="Times New Roman" w:hAnsi="Times New Roman" w:cs="Times New Roman"/>
        </w:rPr>
      </w:pPr>
    </w:p>
    <w:p w:rsidR="00C91E30" w:rsidRPr="004217CB" w:rsidRDefault="00C91E30" w:rsidP="00C91E30">
      <w:pPr>
        <w:rPr>
          <w:rFonts w:ascii="Times New Roman" w:hAnsi="Times New Roman" w:cs="Times New Roman"/>
        </w:rPr>
      </w:pPr>
      <w:r w:rsidRPr="004217CB">
        <w:rPr>
          <w:rFonts w:ascii="Times New Roman" w:hAnsi="Times New Roman" w:cs="Times New Roman"/>
          <w:b/>
        </w:rPr>
        <w:t>§ 2°</w:t>
      </w:r>
      <w:r w:rsidRPr="004217CB">
        <w:rPr>
          <w:rFonts w:ascii="Times New Roman" w:hAnsi="Times New Roman" w:cs="Times New Roman"/>
        </w:rPr>
        <w:t xml:space="preserve"> - O Município incentivará a implantação de cooperativas ou associações de reciclagem na área</w:t>
      </w:r>
      <w:r w:rsidR="00150C67" w:rsidRPr="004217CB">
        <w:rPr>
          <w:rFonts w:ascii="Times New Roman" w:hAnsi="Times New Roman" w:cs="Times New Roman"/>
        </w:rPr>
        <w:t xml:space="preserve"> </w:t>
      </w:r>
      <w:r w:rsidRPr="004217CB">
        <w:rPr>
          <w:rFonts w:ascii="Times New Roman" w:hAnsi="Times New Roman" w:cs="Times New Roman"/>
        </w:rPr>
        <w:t xml:space="preserve">visando agregar valores, gerar empregos e renda. </w:t>
      </w:r>
    </w:p>
    <w:p w:rsidR="00150C67" w:rsidRPr="004217CB" w:rsidRDefault="00150C67" w:rsidP="00C91E30">
      <w:pPr>
        <w:rPr>
          <w:rFonts w:ascii="Times New Roman" w:hAnsi="Times New Roman" w:cs="Times New Roman"/>
        </w:rPr>
      </w:pPr>
    </w:p>
    <w:p w:rsidR="00C91E30" w:rsidRPr="004217CB" w:rsidRDefault="00C91E30" w:rsidP="00C91E30">
      <w:pPr>
        <w:rPr>
          <w:rFonts w:ascii="Times New Roman" w:hAnsi="Times New Roman" w:cs="Times New Roman"/>
        </w:rPr>
      </w:pPr>
      <w:r w:rsidRPr="004217CB">
        <w:rPr>
          <w:rFonts w:ascii="Times New Roman" w:hAnsi="Times New Roman" w:cs="Times New Roman"/>
          <w:b/>
        </w:rPr>
        <w:t>Art. 5°</w:t>
      </w:r>
      <w:r w:rsidRPr="004217CB">
        <w:rPr>
          <w:rFonts w:ascii="Times New Roman" w:hAnsi="Times New Roman" w:cs="Times New Roman"/>
        </w:rPr>
        <w:t xml:space="preserve"> - O Sistema Municipal de Coleta Seletiva de Lixo deverá estabelecer um programa</w:t>
      </w:r>
      <w:r w:rsidR="004217CB">
        <w:rPr>
          <w:rFonts w:ascii="Times New Roman" w:hAnsi="Times New Roman" w:cs="Times New Roman"/>
        </w:rPr>
        <w:t xml:space="preserve"> </w:t>
      </w:r>
      <w:r w:rsidRPr="004217CB">
        <w:rPr>
          <w:rFonts w:ascii="Times New Roman" w:hAnsi="Times New Roman" w:cs="Times New Roman"/>
        </w:rPr>
        <w:t>específico para coleta em todas as Escolas de Ensino Fundamental, Médio e Educação de Jovens e</w:t>
      </w:r>
      <w:r w:rsidR="00150C67" w:rsidRPr="004217CB">
        <w:rPr>
          <w:rFonts w:ascii="Times New Roman" w:hAnsi="Times New Roman" w:cs="Times New Roman"/>
        </w:rPr>
        <w:t xml:space="preserve"> </w:t>
      </w:r>
      <w:r w:rsidRPr="004217CB">
        <w:rPr>
          <w:rFonts w:ascii="Times New Roman" w:hAnsi="Times New Roman" w:cs="Times New Roman"/>
        </w:rPr>
        <w:t xml:space="preserve">Adultos do Município. </w:t>
      </w:r>
    </w:p>
    <w:p w:rsidR="00150C67" w:rsidRPr="004217CB" w:rsidRDefault="00150C67" w:rsidP="00C91E30">
      <w:pPr>
        <w:rPr>
          <w:rFonts w:ascii="Times New Roman" w:hAnsi="Times New Roman" w:cs="Times New Roman"/>
        </w:rPr>
      </w:pPr>
    </w:p>
    <w:p w:rsidR="00C91E30" w:rsidRPr="004217CB" w:rsidRDefault="00C91E30" w:rsidP="00C91E30">
      <w:pPr>
        <w:rPr>
          <w:rFonts w:ascii="Times New Roman" w:hAnsi="Times New Roman" w:cs="Times New Roman"/>
        </w:rPr>
      </w:pPr>
      <w:r w:rsidRPr="004217CB">
        <w:rPr>
          <w:rFonts w:ascii="Times New Roman" w:hAnsi="Times New Roman" w:cs="Times New Roman"/>
          <w:b/>
        </w:rPr>
        <w:t>Art. 6°</w:t>
      </w:r>
      <w:r w:rsidRPr="004217CB">
        <w:rPr>
          <w:rFonts w:ascii="Times New Roman" w:hAnsi="Times New Roman" w:cs="Times New Roman"/>
        </w:rPr>
        <w:t xml:space="preserve"> - Fica proibido manter ou armazenar lixo, nos termos desta lei, em locais não autorizados</w:t>
      </w:r>
      <w:r w:rsidR="00150C67" w:rsidRPr="004217CB">
        <w:rPr>
          <w:rFonts w:ascii="Times New Roman" w:hAnsi="Times New Roman" w:cs="Times New Roman"/>
        </w:rPr>
        <w:t xml:space="preserve"> </w:t>
      </w:r>
      <w:r w:rsidRPr="004217CB">
        <w:rPr>
          <w:rFonts w:ascii="Times New Roman" w:hAnsi="Times New Roman" w:cs="Times New Roman"/>
        </w:rPr>
        <w:t xml:space="preserve">pelo Poder Público Municipal e pelos órgãos de controle ambiental. </w:t>
      </w:r>
    </w:p>
    <w:p w:rsidR="00150C67" w:rsidRPr="004217CB" w:rsidRDefault="00150C67" w:rsidP="00C91E30">
      <w:pPr>
        <w:rPr>
          <w:rFonts w:ascii="Times New Roman" w:hAnsi="Times New Roman" w:cs="Times New Roman"/>
        </w:rPr>
      </w:pPr>
    </w:p>
    <w:p w:rsidR="00C91E30" w:rsidRPr="004217CB" w:rsidRDefault="00C91E30" w:rsidP="00C91E30">
      <w:pPr>
        <w:rPr>
          <w:rFonts w:ascii="Times New Roman" w:hAnsi="Times New Roman" w:cs="Times New Roman"/>
        </w:rPr>
      </w:pPr>
      <w:r w:rsidRPr="004217CB">
        <w:rPr>
          <w:rFonts w:ascii="Times New Roman" w:hAnsi="Times New Roman" w:cs="Times New Roman"/>
          <w:b/>
        </w:rPr>
        <w:t>Art. 7°</w:t>
      </w:r>
      <w:r w:rsidRPr="004217CB">
        <w:rPr>
          <w:rFonts w:ascii="Times New Roman" w:hAnsi="Times New Roman" w:cs="Times New Roman"/>
        </w:rPr>
        <w:t xml:space="preserve"> - O acondicionamento e a apresentação do lixo para a coleta seletiva observarão o disposto</w:t>
      </w:r>
      <w:r w:rsidR="00150C67" w:rsidRPr="004217CB">
        <w:rPr>
          <w:rFonts w:ascii="Times New Roman" w:hAnsi="Times New Roman" w:cs="Times New Roman"/>
        </w:rPr>
        <w:t xml:space="preserve"> </w:t>
      </w:r>
      <w:r w:rsidRPr="004217CB">
        <w:rPr>
          <w:rFonts w:ascii="Times New Roman" w:hAnsi="Times New Roman" w:cs="Times New Roman"/>
        </w:rPr>
        <w:t xml:space="preserve">em regulamento próprio. </w:t>
      </w:r>
    </w:p>
    <w:p w:rsidR="00150C67" w:rsidRPr="004217CB" w:rsidRDefault="00150C67" w:rsidP="00C91E30">
      <w:pPr>
        <w:rPr>
          <w:rFonts w:ascii="Times New Roman" w:hAnsi="Times New Roman" w:cs="Times New Roman"/>
        </w:rPr>
      </w:pPr>
    </w:p>
    <w:p w:rsidR="00C91E30" w:rsidRPr="004217CB" w:rsidRDefault="00C91E30" w:rsidP="00C91E30">
      <w:pPr>
        <w:rPr>
          <w:rFonts w:ascii="Times New Roman" w:hAnsi="Times New Roman" w:cs="Times New Roman"/>
        </w:rPr>
      </w:pPr>
      <w:r w:rsidRPr="004217CB">
        <w:rPr>
          <w:rFonts w:ascii="Times New Roman" w:hAnsi="Times New Roman" w:cs="Times New Roman"/>
          <w:b/>
        </w:rPr>
        <w:t>Art. 8º</w:t>
      </w:r>
      <w:r w:rsidRPr="004217CB">
        <w:rPr>
          <w:rFonts w:ascii="Times New Roman" w:hAnsi="Times New Roman" w:cs="Times New Roman"/>
        </w:rPr>
        <w:t xml:space="preserve"> - O lixo deverá ser colocado para coleta nos dias indicados, com duas horas, no máximo,</w:t>
      </w:r>
      <w:r w:rsidR="00150C67" w:rsidRPr="004217CB">
        <w:rPr>
          <w:rFonts w:ascii="Times New Roman" w:hAnsi="Times New Roman" w:cs="Times New Roman"/>
        </w:rPr>
        <w:t xml:space="preserve"> </w:t>
      </w:r>
      <w:r w:rsidRPr="004217CB">
        <w:rPr>
          <w:rFonts w:ascii="Times New Roman" w:hAnsi="Times New Roman" w:cs="Times New Roman"/>
        </w:rPr>
        <w:t xml:space="preserve">de antecedência. </w:t>
      </w:r>
    </w:p>
    <w:p w:rsidR="00150C67" w:rsidRPr="004217CB" w:rsidRDefault="00150C67" w:rsidP="00C91E30">
      <w:pPr>
        <w:rPr>
          <w:rFonts w:ascii="Times New Roman" w:hAnsi="Times New Roman" w:cs="Times New Roman"/>
        </w:rPr>
      </w:pPr>
    </w:p>
    <w:p w:rsidR="00C91E30" w:rsidRPr="004217CB" w:rsidRDefault="00C91E30" w:rsidP="00C91E30">
      <w:pPr>
        <w:rPr>
          <w:rFonts w:ascii="Times New Roman" w:hAnsi="Times New Roman" w:cs="Times New Roman"/>
        </w:rPr>
      </w:pPr>
      <w:r w:rsidRPr="004217CB">
        <w:rPr>
          <w:rFonts w:ascii="Times New Roman" w:hAnsi="Times New Roman" w:cs="Times New Roman"/>
          <w:b/>
        </w:rPr>
        <w:t>Art. 9º</w:t>
      </w:r>
      <w:r w:rsidRPr="004217CB">
        <w:rPr>
          <w:rFonts w:ascii="Times New Roman" w:hAnsi="Times New Roman" w:cs="Times New Roman"/>
        </w:rPr>
        <w:t xml:space="preserve"> - Toda edificação que vier a ser construída ou reformada, deverá ser dotada de instalação</w:t>
      </w:r>
      <w:r w:rsidR="00150C67" w:rsidRPr="004217CB">
        <w:rPr>
          <w:rFonts w:ascii="Times New Roman" w:hAnsi="Times New Roman" w:cs="Times New Roman"/>
        </w:rPr>
        <w:t xml:space="preserve"> </w:t>
      </w:r>
      <w:r w:rsidRPr="004217CB">
        <w:rPr>
          <w:rFonts w:ascii="Times New Roman" w:hAnsi="Times New Roman" w:cs="Times New Roman"/>
        </w:rPr>
        <w:t xml:space="preserve">de guarda de lixo para Coleta Seletiva. </w:t>
      </w:r>
    </w:p>
    <w:p w:rsidR="00150C67" w:rsidRPr="004217CB" w:rsidRDefault="00150C67" w:rsidP="00C91E30">
      <w:pPr>
        <w:rPr>
          <w:rFonts w:ascii="Times New Roman" w:hAnsi="Times New Roman" w:cs="Times New Roman"/>
        </w:rPr>
      </w:pPr>
    </w:p>
    <w:p w:rsidR="00C91E30" w:rsidRPr="004217CB" w:rsidRDefault="00C91E30" w:rsidP="00C91E30">
      <w:pPr>
        <w:rPr>
          <w:rFonts w:ascii="Times New Roman" w:hAnsi="Times New Roman" w:cs="Times New Roman"/>
        </w:rPr>
      </w:pPr>
      <w:r w:rsidRPr="004217CB">
        <w:rPr>
          <w:rFonts w:ascii="Times New Roman" w:hAnsi="Times New Roman" w:cs="Times New Roman"/>
          <w:b/>
        </w:rPr>
        <w:t>Art. 10</w:t>
      </w:r>
      <w:r w:rsidRPr="004217CB">
        <w:rPr>
          <w:rFonts w:ascii="Times New Roman" w:hAnsi="Times New Roman" w:cs="Times New Roman"/>
        </w:rPr>
        <w:t xml:space="preserve"> - O Sistema Municipal de Coleta Seletiva de Lixo poderá dar assistência às iniciativas</w:t>
      </w:r>
      <w:r w:rsidR="004217CB">
        <w:rPr>
          <w:rFonts w:ascii="Times New Roman" w:hAnsi="Times New Roman" w:cs="Times New Roman"/>
        </w:rPr>
        <w:t xml:space="preserve"> </w:t>
      </w:r>
      <w:r w:rsidRPr="004217CB">
        <w:rPr>
          <w:rFonts w:ascii="Times New Roman" w:hAnsi="Times New Roman" w:cs="Times New Roman"/>
        </w:rPr>
        <w:t>espontâneas de coleta seletiva realizadas em residências, clubes, empresas comerciais e industriais,</w:t>
      </w:r>
      <w:r w:rsidR="00150C67" w:rsidRPr="004217CB">
        <w:rPr>
          <w:rFonts w:ascii="Times New Roman" w:hAnsi="Times New Roman" w:cs="Times New Roman"/>
        </w:rPr>
        <w:t xml:space="preserve"> </w:t>
      </w:r>
      <w:r w:rsidRPr="004217CB">
        <w:rPr>
          <w:rFonts w:ascii="Times New Roman" w:hAnsi="Times New Roman" w:cs="Times New Roman"/>
        </w:rPr>
        <w:t xml:space="preserve">com orientação sobre a coleta e comercialização. </w:t>
      </w:r>
    </w:p>
    <w:p w:rsidR="00150C67" w:rsidRPr="004217CB" w:rsidRDefault="00150C67" w:rsidP="00C91E30">
      <w:pPr>
        <w:rPr>
          <w:rFonts w:ascii="Times New Roman" w:hAnsi="Times New Roman" w:cs="Times New Roman"/>
        </w:rPr>
      </w:pPr>
    </w:p>
    <w:p w:rsidR="00C91E30" w:rsidRPr="004217CB" w:rsidRDefault="00C91E30" w:rsidP="00C91E30">
      <w:pPr>
        <w:rPr>
          <w:rFonts w:ascii="Times New Roman" w:hAnsi="Times New Roman" w:cs="Times New Roman"/>
        </w:rPr>
      </w:pPr>
      <w:r w:rsidRPr="004217CB">
        <w:rPr>
          <w:rFonts w:ascii="Times New Roman" w:hAnsi="Times New Roman" w:cs="Times New Roman"/>
          <w:b/>
        </w:rPr>
        <w:t>Art. 11</w:t>
      </w:r>
      <w:r w:rsidRPr="004217CB">
        <w:rPr>
          <w:rFonts w:ascii="Times New Roman" w:hAnsi="Times New Roman" w:cs="Times New Roman"/>
        </w:rPr>
        <w:t xml:space="preserve"> - O Prefeito Municipal poderá enviar Projeto de Lei específico à Câmara Municipal com</w:t>
      </w:r>
      <w:r w:rsidR="004217CB">
        <w:rPr>
          <w:rFonts w:ascii="Times New Roman" w:hAnsi="Times New Roman" w:cs="Times New Roman"/>
        </w:rPr>
        <w:t xml:space="preserve"> </w:t>
      </w:r>
      <w:r w:rsidRPr="004217CB">
        <w:rPr>
          <w:rFonts w:ascii="Times New Roman" w:hAnsi="Times New Roman" w:cs="Times New Roman"/>
        </w:rPr>
        <w:t xml:space="preserve">incentivos para quem realiza e promove a separação do lixo. </w:t>
      </w:r>
    </w:p>
    <w:p w:rsidR="00150C67" w:rsidRPr="004217CB" w:rsidRDefault="00150C67" w:rsidP="00C91E30">
      <w:pPr>
        <w:rPr>
          <w:rFonts w:ascii="Times New Roman" w:hAnsi="Times New Roman" w:cs="Times New Roman"/>
        </w:rPr>
      </w:pPr>
    </w:p>
    <w:p w:rsidR="00C91E30" w:rsidRPr="004217CB" w:rsidRDefault="00C91E30" w:rsidP="00C91E30">
      <w:pPr>
        <w:rPr>
          <w:rFonts w:ascii="Times New Roman" w:hAnsi="Times New Roman" w:cs="Times New Roman"/>
        </w:rPr>
      </w:pPr>
      <w:r w:rsidRPr="004217CB">
        <w:rPr>
          <w:rFonts w:ascii="Times New Roman" w:hAnsi="Times New Roman" w:cs="Times New Roman"/>
          <w:b/>
        </w:rPr>
        <w:t>Art. 12</w:t>
      </w:r>
      <w:r w:rsidRPr="004217CB">
        <w:rPr>
          <w:rFonts w:ascii="Times New Roman" w:hAnsi="Times New Roman" w:cs="Times New Roman"/>
        </w:rPr>
        <w:t xml:space="preserve"> - Fica o Poder Executivo autorizado a firmar convênios com entidades da sociedade civil,</w:t>
      </w:r>
      <w:r w:rsidR="00150C67" w:rsidRPr="004217CB">
        <w:rPr>
          <w:rFonts w:ascii="Times New Roman" w:hAnsi="Times New Roman" w:cs="Times New Roman"/>
        </w:rPr>
        <w:t xml:space="preserve"> </w:t>
      </w:r>
      <w:r w:rsidRPr="004217CB">
        <w:rPr>
          <w:rFonts w:ascii="Times New Roman" w:hAnsi="Times New Roman" w:cs="Times New Roman"/>
        </w:rPr>
        <w:t>visando à melhor execução desta Lei e efetuar a compra de lixeiras identificadas para a instalação</w:t>
      </w:r>
      <w:r w:rsidR="00150C67" w:rsidRPr="004217CB">
        <w:rPr>
          <w:rFonts w:ascii="Times New Roman" w:hAnsi="Times New Roman" w:cs="Times New Roman"/>
        </w:rPr>
        <w:t xml:space="preserve"> </w:t>
      </w:r>
      <w:r w:rsidRPr="004217CB">
        <w:rPr>
          <w:rFonts w:ascii="Times New Roman" w:hAnsi="Times New Roman" w:cs="Times New Roman"/>
        </w:rPr>
        <w:t xml:space="preserve">nas principais ruas e praças da cidade. </w:t>
      </w:r>
    </w:p>
    <w:p w:rsidR="00150C67" w:rsidRPr="004217CB" w:rsidRDefault="00150C67" w:rsidP="00C91E30">
      <w:pPr>
        <w:rPr>
          <w:rFonts w:ascii="Times New Roman" w:hAnsi="Times New Roman" w:cs="Times New Roman"/>
        </w:rPr>
      </w:pPr>
    </w:p>
    <w:p w:rsidR="004A5D23" w:rsidRDefault="004A5D23" w:rsidP="00C91E30">
      <w:pPr>
        <w:rPr>
          <w:rFonts w:ascii="Times New Roman" w:hAnsi="Times New Roman" w:cs="Times New Roman"/>
          <w:b/>
        </w:rPr>
      </w:pPr>
    </w:p>
    <w:p w:rsidR="004A5D23" w:rsidRDefault="004A5D23" w:rsidP="00C91E30">
      <w:pPr>
        <w:rPr>
          <w:rFonts w:ascii="Times New Roman" w:hAnsi="Times New Roman" w:cs="Times New Roman"/>
          <w:b/>
        </w:rPr>
      </w:pPr>
    </w:p>
    <w:p w:rsidR="004A5D23" w:rsidRDefault="004A5D23" w:rsidP="00C91E30">
      <w:pPr>
        <w:rPr>
          <w:rFonts w:ascii="Times New Roman" w:hAnsi="Times New Roman" w:cs="Times New Roman"/>
          <w:b/>
        </w:rPr>
      </w:pPr>
    </w:p>
    <w:p w:rsidR="00C91E30" w:rsidRPr="004217CB" w:rsidRDefault="00C91E30" w:rsidP="00C91E30">
      <w:pPr>
        <w:rPr>
          <w:rFonts w:ascii="Times New Roman" w:hAnsi="Times New Roman" w:cs="Times New Roman"/>
        </w:rPr>
      </w:pPr>
      <w:r w:rsidRPr="004217CB">
        <w:rPr>
          <w:rFonts w:ascii="Times New Roman" w:hAnsi="Times New Roman" w:cs="Times New Roman"/>
          <w:b/>
        </w:rPr>
        <w:t>Art. 13</w:t>
      </w:r>
      <w:r w:rsidRPr="004217CB">
        <w:rPr>
          <w:rFonts w:ascii="Times New Roman" w:hAnsi="Times New Roman" w:cs="Times New Roman"/>
        </w:rPr>
        <w:t xml:space="preserve"> - Fica autorizado ao Poder Executivo Municipal a tomar todas as demais providências</w:t>
      </w:r>
      <w:r w:rsidR="004217CB">
        <w:rPr>
          <w:rFonts w:ascii="Times New Roman" w:hAnsi="Times New Roman" w:cs="Times New Roman"/>
        </w:rPr>
        <w:t xml:space="preserve"> </w:t>
      </w:r>
      <w:r w:rsidRPr="004217CB">
        <w:rPr>
          <w:rFonts w:ascii="Times New Roman" w:hAnsi="Times New Roman" w:cs="Times New Roman"/>
        </w:rPr>
        <w:t>necessárias ao cumprimento da presente lei, devendo, inclusive, proceder à regulamentação</w:t>
      </w:r>
      <w:r w:rsidR="004217CB">
        <w:rPr>
          <w:rFonts w:ascii="Times New Roman" w:hAnsi="Times New Roman" w:cs="Times New Roman"/>
        </w:rPr>
        <w:t xml:space="preserve"> </w:t>
      </w:r>
      <w:r w:rsidRPr="004217CB">
        <w:rPr>
          <w:rFonts w:ascii="Times New Roman" w:hAnsi="Times New Roman" w:cs="Times New Roman"/>
        </w:rPr>
        <w:t xml:space="preserve">necessária no prazo máximo de 180 dias, a contar da sua publicação. </w:t>
      </w:r>
    </w:p>
    <w:p w:rsidR="00150C67" w:rsidRPr="004217CB" w:rsidRDefault="00150C67" w:rsidP="00C91E30">
      <w:pPr>
        <w:rPr>
          <w:rFonts w:ascii="Times New Roman" w:hAnsi="Times New Roman" w:cs="Times New Roman"/>
        </w:rPr>
      </w:pPr>
    </w:p>
    <w:p w:rsidR="00C91E30" w:rsidRPr="004217CB" w:rsidRDefault="00C91E30" w:rsidP="00C91E30">
      <w:pPr>
        <w:rPr>
          <w:rFonts w:ascii="Times New Roman" w:hAnsi="Times New Roman" w:cs="Times New Roman"/>
        </w:rPr>
      </w:pPr>
      <w:r w:rsidRPr="004217CB">
        <w:rPr>
          <w:rFonts w:ascii="Times New Roman" w:hAnsi="Times New Roman" w:cs="Times New Roman"/>
          <w:b/>
        </w:rPr>
        <w:t>Art. 14</w:t>
      </w:r>
      <w:r w:rsidRPr="004217CB">
        <w:rPr>
          <w:rFonts w:ascii="Times New Roman" w:hAnsi="Times New Roman" w:cs="Times New Roman"/>
        </w:rPr>
        <w:t xml:space="preserve"> - Esta Lei entrará em vigor na data de sua publicação revogadas as disposições em</w:t>
      </w:r>
      <w:r w:rsidR="004217CB">
        <w:rPr>
          <w:rFonts w:ascii="Times New Roman" w:hAnsi="Times New Roman" w:cs="Times New Roman"/>
        </w:rPr>
        <w:t xml:space="preserve"> </w:t>
      </w:r>
      <w:r w:rsidRPr="004217CB">
        <w:rPr>
          <w:rFonts w:ascii="Times New Roman" w:hAnsi="Times New Roman" w:cs="Times New Roman"/>
        </w:rPr>
        <w:t xml:space="preserve">contrário. </w:t>
      </w:r>
    </w:p>
    <w:p w:rsidR="00150C67" w:rsidRPr="004217CB" w:rsidRDefault="00150C67" w:rsidP="00C91E30">
      <w:pPr>
        <w:rPr>
          <w:rFonts w:ascii="Times New Roman" w:hAnsi="Times New Roman" w:cs="Times New Roman"/>
        </w:rPr>
      </w:pPr>
    </w:p>
    <w:p w:rsidR="00B64B9D" w:rsidRDefault="00B64B9D" w:rsidP="00B64B9D">
      <w:pPr>
        <w:jc w:val="right"/>
        <w:rPr>
          <w:rFonts w:ascii="Times New Roman" w:hAnsi="Times New Roman" w:cs="Times New Roman"/>
        </w:rPr>
      </w:pPr>
    </w:p>
    <w:p w:rsidR="00B64B9D" w:rsidRPr="004217CB" w:rsidRDefault="00B64B9D" w:rsidP="00B64B9D">
      <w:pPr>
        <w:jc w:val="right"/>
        <w:rPr>
          <w:rFonts w:ascii="Times New Roman" w:hAnsi="Times New Roman" w:cs="Times New Roman"/>
        </w:rPr>
      </w:pPr>
      <w:r w:rsidRPr="004217CB">
        <w:rPr>
          <w:rFonts w:ascii="Times New Roman" w:hAnsi="Times New Roman" w:cs="Times New Roman"/>
        </w:rPr>
        <w:t xml:space="preserve">Marabá, </w:t>
      </w:r>
      <w:r>
        <w:rPr>
          <w:rFonts w:ascii="Times New Roman" w:hAnsi="Times New Roman" w:cs="Times New Roman"/>
        </w:rPr>
        <w:t>28</w:t>
      </w:r>
      <w:r w:rsidRPr="004217CB">
        <w:rPr>
          <w:rFonts w:ascii="Times New Roman" w:hAnsi="Times New Roman" w:cs="Times New Roman"/>
        </w:rPr>
        <w:t xml:space="preserve"> de Junho de 2021.</w:t>
      </w:r>
    </w:p>
    <w:p w:rsidR="004A5D23" w:rsidRDefault="004A5D23" w:rsidP="004A5D23">
      <w:pPr>
        <w:jc w:val="right"/>
        <w:rPr>
          <w:rFonts w:ascii="Times New Roman" w:hAnsi="Times New Roman" w:cs="Times New Roman"/>
        </w:rPr>
      </w:pPr>
    </w:p>
    <w:p w:rsidR="00B64B9D" w:rsidRDefault="00B64B9D" w:rsidP="004A5D2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71C81384" wp14:editId="23A19CA6">
            <wp:simplePos x="0" y="0"/>
            <wp:positionH relativeFrom="column">
              <wp:posOffset>1875790</wp:posOffset>
            </wp:positionH>
            <wp:positionV relativeFrom="paragraph">
              <wp:posOffset>172085</wp:posOffset>
            </wp:positionV>
            <wp:extent cx="2712720" cy="597535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B9D" w:rsidRDefault="00B64B9D" w:rsidP="004A5D23">
      <w:pPr>
        <w:jc w:val="right"/>
        <w:rPr>
          <w:rFonts w:ascii="Times New Roman" w:hAnsi="Times New Roman" w:cs="Times New Roman"/>
        </w:rPr>
      </w:pPr>
    </w:p>
    <w:p w:rsidR="00B64B9D" w:rsidRDefault="00B64B9D" w:rsidP="004A5D23">
      <w:pPr>
        <w:jc w:val="right"/>
        <w:rPr>
          <w:rFonts w:ascii="Times New Roman" w:hAnsi="Times New Roman" w:cs="Times New Roman"/>
        </w:rPr>
      </w:pPr>
    </w:p>
    <w:p w:rsidR="00B64B9D" w:rsidRDefault="00B64B9D" w:rsidP="00B64B9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</w:t>
      </w:r>
    </w:p>
    <w:p w:rsidR="00B64B9D" w:rsidRDefault="00B64B9D" w:rsidP="00B64B9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Ilker Moraes Ferreira</w:t>
      </w:r>
    </w:p>
    <w:p w:rsidR="00B64B9D" w:rsidRPr="004A5D23" w:rsidRDefault="00B64B9D" w:rsidP="00B64B9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Vereador CMM - MDB</w:t>
      </w:r>
    </w:p>
    <w:p w:rsidR="00B64B9D" w:rsidRDefault="00B64B9D" w:rsidP="004A5D23">
      <w:pPr>
        <w:jc w:val="right"/>
        <w:rPr>
          <w:rFonts w:ascii="Times New Roman" w:hAnsi="Times New Roman" w:cs="Times New Roman"/>
        </w:rPr>
      </w:pPr>
    </w:p>
    <w:p w:rsidR="004217CB" w:rsidRDefault="004217CB">
      <w:pPr>
        <w:rPr>
          <w:rFonts w:ascii="Times New Roman" w:hAnsi="Times New Roman" w:cs="Times New Roman"/>
        </w:rPr>
      </w:pPr>
    </w:p>
    <w:p w:rsidR="004A5D23" w:rsidRPr="004A5D23" w:rsidRDefault="004A5D23" w:rsidP="004A5D23">
      <w:pPr>
        <w:jc w:val="center"/>
        <w:rPr>
          <w:rFonts w:ascii="Times New Roman" w:hAnsi="Times New Roman" w:cs="Times New Roman"/>
          <w:b/>
        </w:rPr>
      </w:pPr>
      <w:r w:rsidRPr="004A5D23">
        <w:rPr>
          <w:rFonts w:ascii="Times New Roman" w:hAnsi="Times New Roman" w:cs="Times New Roman"/>
          <w:b/>
        </w:rPr>
        <w:t>JUSTIFICATIVA</w:t>
      </w:r>
    </w:p>
    <w:p w:rsidR="004A5D23" w:rsidRDefault="004A5D23" w:rsidP="004A5D23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A4A4A"/>
        </w:rPr>
      </w:pPr>
    </w:p>
    <w:p w:rsidR="004A5D23" w:rsidRPr="004A5D23" w:rsidRDefault="004A5D23" w:rsidP="004A5D23">
      <w:pPr>
        <w:pStyle w:val="NormalWeb"/>
        <w:shd w:val="clear" w:color="auto" w:fill="FFFFFF"/>
        <w:spacing w:before="0" w:beforeAutospacing="0" w:after="240" w:afterAutospacing="0"/>
        <w:jc w:val="both"/>
      </w:pPr>
      <w:r w:rsidRPr="004A5D23">
        <w:t>O objetivo primordial da </w:t>
      </w:r>
      <w:hyperlink r:id="rId9" w:tgtFrame="_blank" w:history="1">
        <w:r w:rsidRPr="004A5D23">
          <w:rPr>
            <w:rStyle w:val="Hyperlink"/>
            <w:color w:val="auto"/>
          </w:rPr>
          <w:t>coleta seletiva</w:t>
        </w:r>
      </w:hyperlink>
      <w:r w:rsidRPr="004A5D23">
        <w:t> é separar o lixo por categoria (</w:t>
      </w:r>
      <w:hyperlink r:id="rId10" w:tgtFrame="_blank" w:history="1">
        <w:r w:rsidRPr="004A5D23">
          <w:rPr>
            <w:rStyle w:val="Hyperlink"/>
            <w:color w:val="auto"/>
          </w:rPr>
          <w:t>plástico</w:t>
        </w:r>
      </w:hyperlink>
      <w:r w:rsidRPr="004A5D23">
        <w:t>, vidro, papel, </w:t>
      </w:r>
      <w:hyperlink r:id="rId11" w:tgtFrame="_blank" w:history="1">
        <w:r w:rsidRPr="004A5D23">
          <w:rPr>
            <w:rStyle w:val="Hyperlink"/>
            <w:color w:val="auto"/>
          </w:rPr>
          <w:t>resíduo orgânico</w:t>
        </w:r>
      </w:hyperlink>
      <w:r w:rsidRPr="004A5D23">
        <w:t>, entre outros), facilitando o recolhimento e incentivando a reciclagem de materiais. Tornando-se um serviço importante, principalmente nas grandes cidades, onde o acumulo de resíduo urbano é maior.</w:t>
      </w:r>
    </w:p>
    <w:p w:rsidR="004A5D23" w:rsidRPr="004A5D23" w:rsidRDefault="004A5D23" w:rsidP="004A5D23">
      <w:pPr>
        <w:pStyle w:val="NormalWeb"/>
        <w:shd w:val="clear" w:color="auto" w:fill="FFFFFF"/>
        <w:spacing w:before="0" w:beforeAutospacing="0" w:after="240" w:afterAutospacing="0"/>
        <w:jc w:val="both"/>
      </w:pPr>
      <w:r w:rsidRPr="004A5D23">
        <w:t>No Brasil somente 1055 municípios (</w:t>
      </w:r>
      <w:proofErr w:type="gramStart"/>
      <w:r w:rsidRPr="004A5D23">
        <w:t>cerca de 18</w:t>
      </w:r>
      <w:proofErr w:type="gramEnd"/>
      <w:r w:rsidRPr="004A5D23">
        <w:t>%) operam programas de coleta seletiva, atendendo somente 15% da população brasileira (31 milhões de brasileiros), segundo pesquisa realizada pelo </w:t>
      </w:r>
      <w:hyperlink r:id="rId12" w:tgtFrame="_blank" w:history="1">
        <w:r w:rsidRPr="004A5D23">
          <w:rPr>
            <w:rStyle w:val="Hyperlink"/>
            <w:color w:val="auto"/>
          </w:rPr>
          <w:t>Instituto Brasileiro de Geografia e Estatística (IBGE)</w:t>
        </w:r>
      </w:hyperlink>
      <w:r w:rsidRPr="004A5D23">
        <w:t>.</w:t>
      </w:r>
    </w:p>
    <w:p w:rsidR="004A5D23" w:rsidRPr="004A5D23" w:rsidRDefault="004A5D23" w:rsidP="004A5D23">
      <w:pPr>
        <w:pStyle w:val="NormalWeb"/>
        <w:shd w:val="clear" w:color="auto" w:fill="FFFFFF"/>
        <w:spacing w:before="0" w:beforeAutospacing="0" w:after="240" w:afterAutospacing="0"/>
        <w:jc w:val="both"/>
      </w:pPr>
      <w:r w:rsidRPr="004A5D23">
        <w:t>A região Sudeste é onde está a maior parte dos municípios (41%), seguido pela região Sul com 40%, Nordeste (10%), Centro Oeste (8%) e Norte (1%). Um número ainda baixo, levando em conta a quantidade de municípios que o país possui (5570 cidades).</w:t>
      </w:r>
    </w:p>
    <w:p w:rsidR="004A5D23" w:rsidRPr="004A5D23" w:rsidRDefault="004A5D23" w:rsidP="004A5D23">
      <w:pPr>
        <w:pStyle w:val="NormalWeb"/>
        <w:shd w:val="clear" w:color="auto" w:fill="FFFFFF"/>
        <w:spacing w:before="0" w:beforeAutospacing="0" w:after="240" w:afterAutospacing="0"/>
        <w:jc w:val="both"/>
      </w:pPr>
      <w:r w:rsidRPr="004A5D23">
        <w:t>Grande parte dos programas de coleta seletiva das cidades brasileiras é realizada por associações ou cooperativas de catadores, que encontram nestas cidades suporte para depositar o material.</w:t>
      </w:r>
    </w:p>
    <w:p w:rsidR="004A5D23" w:rsidRDefault="00B64B9D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642F7143" wp14:editId="0B18F262">
            <wp:simplePos x="0" y="0"/>
            <wp:positionH relativeFrom="column">
              <wp:posOffset>1807210</wp:posOffset>
            </wp:positionH>
            <wp:positionV relativeFrom="paragraph">
              <wp:posOffset>150042</wp:posOffset>
            </wp:positionV>
            <wp:extent cx="2712720" cy="59753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D23" w:rsidRDefault="004A5D23">
      <w:pPr>
        <w:jc w:val="center"/>
        <w:rPr>
          <w:rFonts w:ascii="Times New Roman" w:hAnsi="Times New Roman" w:cs="Times New Roman"/>
          <w:b/>
        </w:rPr>
      </w:pPr>
    </w:p>
    <w:p w:rsidR="004A5D23" w:rsidRDefault="004A5D23">
      <w:pPr>
        <w:jc w:val="center"/>
        <w:rPr>
          <w:rFonts w:ascii="Times New Roman" w:hAnsi="Times New Roman" w:cs="Times New Roman"/>
          <w:b/>
        </w:rPr>
      </w:pPr>
    </w:p>
    <w:p w:rsidR="004A5D23" w:rsidRDefault="004A5D2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</w:t>
      </w:r>
    </w:p>
    <w:p w:rsidR="004A5D23" w:rsidRDefault="004A5D2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Ilker Moraes Ferreira</w:t>
      </w:r>
    </w:p>
    <w:p w:rsidR="004A5D23" w:rsidRPr="004A5D23" w:rsidRDefault="004A5D2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Vereador CMM - MDB</w:t>
      </w:r>
    </w:p>
    <w:sectPr w:rsidR="004A5D23" w:rsidRPr="004A5D23" w:rsidSect="004A5D23">
      <w:headerReference w:type="default" r:id="rId13"/>
      <w:footerReference w:type="default" r:id="rId14"/>
      <w:pgSz w:w="11906" w:h="16838" w:code="9"/>
      <w:pgMar w:top="2077" w:right="851" w:bottom="1276" w:left="851" w:header="50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E30" w:rsidRDefault="00C91E30" w:rsidP="007E634B">
      <w:pPr>
        <w:spacing w:line="240" w:lineRule="auto"/>
      </w:pPr>
      <w:r>
        <w:separator/>
      </w:r>
    </w:p>
  </w:endnote>
  <w:endnote w:type="continuationSeparator" w:id="0">
    <w:p w:rsidR="00C91E30" w:rsidRDefault="00C91E30" w:rsidP="007E63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4B" w:rsidRPr="002C34B9" w:rsidRDefault="004C64A6" w:rsidP="00B215F1">
    <w:pPr>
      <w:pStyle w:val="Cabealho"/>
      <w:tabs>
        <w:tab w:val="clear" w:pos="4252"/>
        <w:tab w:val="clear" w:pos="8504"/>
        <w:tab w:val="center" w:pos="5103"/>
        <w:tab w:val="right" w:pos="10206"/>
      </w:tabs>
      <w:jc w:val="right"/>
      <w:rPr>
        <w:rFonts w:ascii="Tahoma" w:hAnsi="Tahoma" w:cs="Tahoma"/>
        <w:sz w:val="12"/>
        <w:szCs w:val="12"/>
      </w:rPr>
    </w:pPr>
    <w:r w:rsidRPr="002C34B9">
      <w:rPr>
        <w:rFonts w:ascii="Tahoma" w:hAnsi="Tahoma" w:cs="Tahoma"/>
        <w:sz w:val="12"/>
        <w:szCs w:val="12"/>
      </w:rPr>
      <w:fldChar w:fldCharType="begin"/>
    </w:r>
    <w:r w:rsidRPr="002C34B9">
      <w:rPr>
        <w:rFonts w:ascii="Tahoma" w:hAnsi="Tahoma" w:cs="Tahoma"/>
        <w:sz w:val="12"/>
        <w:szCs w:val="12"/>
      </w:rPr>
      <w:instrText xml:space="preserve"> FILENAME  \* FirstCap  \* MERGEFORMAT </w:instrText>
    </w:r>
    <w:r w:rsidRPr="002C34B9">
      <w:rPr>
        <w:rFonts w:ascii="Tahoma" w:hAnsi="Tahoma" w:cs="Tahoma"/>
        <w:sz w:val="12"/>
        <w:szCs w:val="12"/>
      </w:rPr>
      <w:fldChar w:fldCharType="separate"/>
    </w:r>
    <w:r w:rsidR="00056AA1" w:rsidRPr="002C34B9">
      <w:rPr>
        <w:rFonts w:ascii="Tahoma" w:hAnsi="Tahoma" w:cs="Tahoma"/>
        <w:noProof/>
        <w:sz w:val="12"/>
        <w:szCs w:val="12"/>
      </w:rPr>
      <w:t>Normal.dotm</w:t>
    </w:r>
    <w:r w:rsidRPr="002C34B9">
      <w:rPr>
        <w:rFonts w:ascii="Tahoma" w:hAnsi="Tahoma" w:cs="Tahoma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E30" w:rsidRDefault="00C91E30" w:rsidP="007E634B">
      <w:pPr>
        <w:spacing w:line="240" w:lineRule="auto"/>
      </w:pPr>
      <w:r>
        <w:separator/>
      </w:r>
    </w:p>
  </w:footnote>
  <w:footnote w:type="continuationSeparator" w:id="0">
    <w:p w:rsidR="00C91E30" w:rsidRDefault="00C91E30" w:rsidP="007E63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4B" w:rsidRDefault="007E634B" w:rsidP="007E634B">
    <w:pPr>
      <w:pStyle w:val="Cabealho"/>
      <w:tabs>
        <w:tab w:val="clear" w:pos="4252"/>
        <w:tab w:val="clear" w:pos="8504"/>
        <w:tab w:val="center" w:pos="5103"/>
        <w:tab w:val="right" w:pos="10206"/>
      </w:tabs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1AFFE34" wp14:editId="27B7CF88">
          <wp:simplePos x="3445329" y="130629"/>
          <wp:positionH relativeFrom="margin">
            <wp:align>center</wp:align>
          </wp:positionH>
          <wp:positionV relativeFrom="line">
            <wp:posOffset>-36195</wp:posOffset>
          </wp:positionV>
          <wp:extent cx="723600" cy="828000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600" cy="82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E634B" w:rsidRDefault="007E634B" w:rsidP="007E634B">
    <w:pPr>
      <w:pStyle w:val="Cabealho"/>
      <w:tabs>
        <w:tab w:val="clear" w:pos="4252"/>
        <w:tab w:val="clear" w:pos="8504"/>
        <w:tab w:val="center" w:pos="5103"/>
        <w:tab w:val="right" w:pos="10206"/>
      </w:tabs>
      <w:jc w:val="center"/>
    </w:pPr>
  </w:p>
  <w:p w:rsidR="007E634B" w:rsidRDefault="007E634B" w:rsidP="007E634B">
    <w:pPr>
      <w:pStyle w:val="Cabealho"/>
      <w:tabs>
        <w:tab w:val="clear" w:pos="4252"/>
        <w:tab w:val="clear" w:pos="8504"/>
        <w:tab w:val="center" w:pos="5103"/>
        <w:tab w:val="right" w:pos="10206"/>
      </w:tabs>
      <w:jc w:val="center"/>
    </w:pPr>
  </w:p>
  <w:p w:rsidR="002931FC" w:rsidRDefault="002931FC" w:rsidP="00896AE8">
    <w:pPr>
      <w:pStyle w:val="Cabealho"/>
      <w:tabs>
        <w:tab w:val="clear" w:pos="4252"/>
        <w:tab w:val="clear" w:pos="8504"/>
        <w:tab w:val="center" w:pos="5103"/>
        <w:tab w:val="right" w:pos="10206"/>
      </w:tabs>
      <w:jc w:val="center"/>
      <w:rPr>
        <w:rFonts w:cs="Arial"/>
        <w:b/>
        <w:sz w:val="28"/>
        <w:szCs w:val="28"/>
      </w:rPr>
    </w:pPr>
  </w:p>
  <w:p w:rsidR="007E634B" w:rsidRDefault="004C64A6" w:rsidP="00896AE8">
    <w:pPr>
      <w:pStyle w:val="Cabealho"/>
      <w:tabs>
        <w:tab w:val="clear" w:pos="4252"/>
        <w:tab w:val="clear" w:pos="8504"/>
        <w:tab w:val="center" w:pos="5103"/>
        <w:tab w:val="right" w:pos="10206"/>
      </w:tabs>
      <w:jc w:val="center"/>
      <w:rPr>
        <w:rFonts w:cs="Arial"/>
        <w:b/>
        <w:sz w:val="28"/>
        <w:szCs w:val="28"/>
      </w:rPr>
    </w:pPr>
    <w:r w:rsidRPr="004C64A6">
      <w:rPr>
        <w:rFonts w:cs="Arial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A1688D" wp14:editId="3834C263">
              <wp:simplePos x="0" y="0"/>
              <wp:positionH relativeFrom="column">
                <wp:posOffset>6203315</wp:posOffset>
              </wp:positionH>
              <wp:positionV relativeFrom="paragraph">
                <wp:posOffset>18415</wp:posOffset>
              </wp:positionV>
              <wp:extent cx="409575" cy="342900"/>
              <wp:effectExtent l="0" t="0" r="9525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64A6" w:rsidRPr="004C64A6" w:rsidRDefault="004A1114"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IF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64B9D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3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&gt; 1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64B9D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"" </w:instrText>
                          </w:r>
                          <w:r w:rsidR="004217CB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64B9D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88.45pt;margin-top:1.45pt;width:32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" stroked="f">
              <v:textbox>
                <w:txbxContent>
                  <w:p w:rsidR="004C64A6" w:rsidRPr="004C64A6" w:rsidRDefault="004A1114"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IF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NUMPAGES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B64B9D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3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&gt; 1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B64B9D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"" </w:instrText>
                    </w:r>
                    <w:r w:rsidR="004217CB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B64B9D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t>1</w: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2931FC">
      <w:rPr>
        <w:rFonts w:cs="Arial"/>
        <w:b/>
        <w:sz w:val="28"/>
        <w:szCs w:val="28"/>
      </w:rPr>
      <w:t>CÂMARA MUNICIPAL DE MARABÁ</w:t>
    </w:r>
  </w:p>
  <w:p w:rsidR="004A5D23" w:rsidRDefault="004A5D23" w:rsidP="00896AE8">
    <w:pPr>
      <w:pStyle w:val="Cabealho"/>
      <w:tabs>
        <w:tab w:val="clear" w:pos="4252"/>
        <w:tab w:val="clear" w:pos="8504"/>
        <w:tab w:val="center" w:pos="5103"/>
        <w:tab w:val="right" w:pos="10206"/>
      </w:tabs>
      <w:jc w:val="center"/>
      <w:rPr>
        <w:rFonts w:cs="Arial"/>
        <w:b/>
        <w:sz w:val="28"/>
        <w:szCs w:val="28"/>
      </w:rPr>
    </w:pPr>
    <w:r>
      <w:rPr>
        <w:rFonts w:cs="Arial"/>
        <w:b/>
        <w:sz w:val="28"/>
        <w:szCs w:val="28"/>
      </w:rPr>
      <w:t>GABINETE DO VEREADOR</w:t>
    </w:r>
  </w:p>
  <w:p w:rsidR="004A5D23" w:rsidRPr="007E634B" w:rsidRDefault="004A5D23" w:rsidP="00896AE8">
    <w:pPr>
      <w:pStyle w:val="Cabealho"/>
      <w:tabs>
        <w:tab w:val="clear" w:pos="4252"/>
        <w:tab w:val="clear" w:pos="8504"/>
        <w:tab w:val="center" w:pos="5103"/>
        <w:tab w:val="right" w:pos="10206"/>
      </w:tabs>
      <w:jc w:val="center"/>
      <w:rPr>
        <w:rFonts w:cs="Arial"/>
        <w:b/>
        <w:sz w:val="28"/>
        <w:szCs w:val="28"/>
      </w:rPr>
    </w:pPr>
    <w:r>
      <w:rPr>
        <w:rFonts w:cs="Arial"/>
        <w:b/>
        <w:sz w:val="28"/>
        <w:szCs w:val="28"/>
      </w:rPr>
      <w:t>ILKER MORAES FERREIRA - MDB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30"/>
    <w:rsid w:val="00004B22"/>
    <w:rsid w:val="000062FD"/>
    <w:rsid w:val="000331EF"/>
    <w:rsid w:val="0005016E"/>
    <w:rsid w:val="00056AA1"/>
    <w:rsid w:val="00071AF5"/>
    <w:rsid w:val="00091693"/>
    <w:rsid w:val="000C6331"/>
    <w:rsid w:val="000E7256"/>
    <w:rsid w:val="00150C67"/>
    <w:rsid w:val="001B08BB"/>
    <w:rsid w:val="001C011A"/>
    <w:rsid w:val="001D5B9B"/>
    <w:rsid w:val="00270CFF"/>
    <w:rsid w:val="002931FC"/>
    <w:rsid w:val="002C34B9"/>
    <w:rsid w:val="003238F6"/>
    <w:rsid w:val="00365017"/>
    <w:rsid w:val="0040332D"/>
    <w:rsid w:val="004217CB"/>
    <w:rsid w:val="004A1114"/>
    <w:rsid w:val="004A5D23"/>
    <w:rsid w:val="004C64A6"/>
    <w:rsid w:val="0058780B"/>
    <w:rsid w:val="006064D9"/>
    <w:rsid w:val="00644AEA"/>
    <w:rsid w:val="006E52F7"/>
    <w:rsid w:val="007436EB"/>
    <w:rsid w:val="00767FE3"/>
    <w:rsid w:val="007B47C0"/>
    <w:rsid w:val="007E634B"/>
    <w:rsid w:val="008147DE"/>
    <w:rsid w:val="00896AE8"/>
    <w:rsid w:val="009B1D41"/>
    <w:rsid w:val="009F4405"/>
    <w:rsid w:val="00A707AB"/>
    <w:rsid w:val="00B215F1"/>
    <w:rsid w:val="00B64B9D"/>
    <w:rsid w:val="00B95E4B"/>
    <w:rsid w:val="00C86904"/>
    <w:rsid w:val="00C91E30"/>
    <w:rsid w:val="00CD60B4"/>
    <w:rsid w:val="00D40F97"/>
    <w:rsid w:val="00E64302"/>
    <w:rsid w:val="00F34EBC"/>
    <w:rsid w:val="00F76C1F"/>
    <w:rsid w:val="00FC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AE8"/>
    <w:pPr>
      <w:spacing w:after="0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rsid w:val="004C64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3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634B"/>
  </w:style>
  <w:style w:type="paragraph" w:styleId="Rodap">
    <w:name w:val="footer"/>
    <w:basedOn w:val="Normal"/>
    <w:link w:val="RodapChar"/>
    <w:uiPriority w:val="99"/>
    <w:unhideWhenUsed/>
    <w:rsid w:val="007E63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634B"/>
  </w:style>
  <w:style w:type="paragraph" w:styleId="Textodebalo">
    <w:name w:val="Balloon Text"/>
    <w:basedOn w:val="Normal"/>
    <w:link w:val="TextodebaloChar"/>
    <w:uiPriority w:val="99"/>
    <w:semiHidden/>
    <w:unhideWhenUsed/>
    <w:rsid w:val="007E63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3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C6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E64302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A5D2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A5D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AE8"/>
    <w:pPr>
      <w:spacing w:after="0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rsid w:val="004C64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3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634B"/>
  </w:style>
  <w:style w:type="paragraph" w:styleId="Rodap">
    <w:name w:val="footer"/>
    <w:basedOn w:val="Normal"/>
    <w:link w:val="RodapChar"/>
    <w:uiPriority w:val="99"/>
    <w:unhideWhenUsed/>
    <w:rsid w:val="007E63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634B"/>
  </w:style>
  <w:style w:type="paragraph" w:styleId="Textodebalo">
    <w:name w:val="Balloon Text"/>
    <w:basedOn w:val="Normal"/>
    <w:link w:val="TextodebaloChar"/>
    <w:uiPriority w:val="99"/>
    <w:semiHidden/>
    <w:unhideWhenUsed/>
    <w:rsid w:val="007E63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3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C6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E64302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A5D2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A5D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ibge.gov.b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gresiduos.com.br/blog/conheca-metodos-eficientes-de-reaproveitamento-de-residuos-organico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vgresiduos.com.br/blog/residuos-plasticos-tipos-e-formas-de-reciclage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gresiduos.com.br/blog/como-implantar-um-projeto-de-coleta-seletiva-eficiente-nas-empresas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D35B9-2BEB-4806-A97A-4DF025349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gab11-pc3</dc:creator>
  <cp:lastModifiedBy>gab11-pc2</cp:lastModifiedBy>
  <cp:revision>2</cp:revision>
  <dcterms:created xsi:type="dcterms:W3CDTF">2021-06-28T13:25:00Z</dcterms:created>
  <dcterms:modified xsi:type="dcterms:W3CDTF">2021-06-28T13:25:00Z</dcterms:modified>
</cp:coreProperties>
</file>