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8710A" w14:textId="77777777" w:rsidR="008A7E05" w:rsidRPr="00C24156" w:rsidRDefault="008A7E05" w:rsidP="00D13DFC">
      <w:pPr>
        <w:rPr>
          <w:rFonts w:ascii="Times New Roman" w:hAnsi="Times New Roman"/>
          <w:b/>
          <w:bCs/>
          <w:szCs w:val="24"/>
        </w:rPr>
      </w:pPr>
    </w:p>
    <w:p w14:paraId="6C80B2BE" w14:textId="7CFE60BD" w:rsidR="001D1DDA" w:rsidRPr="001D1DDA" w:rsidRDefault="001D1DDA" w:rsidP="001D1DDA">
      <w:pPr>
        <w:spacing w:line="360" w:lineRule="auto"/>
        <w:rPr>
          <w:rFonts w:ascii="Times New Roman" w:hAnsi="Times New Roman"/>
          <w:b/>
          <w:bCs/>
          <w:szCs w:val="24"/>
        </w:rPr>
      </w:pPr>
      <w:r w:rsidRPr="001D1DDA">
        <w:rPr>
          <w:rFonts w:ascii="Times New Roman" w:hAnsi="Times New Roman"/>
          <w:b/>
          <w:bCs/>
          <w:szCs w:val="24"/>
        </w:rPr>
        <w:t xml:space="preserve">Requerimento de nº. </w:t>
      </w:r>
      <w:r w:rsidRPr="001D1DDA">
        <w:rPr>
          <w:rFonts w:ascii="Times New Roman" w:hAnsi="Times New Roman"/>
          <w:b/>
          <w:bCs/>
          <w:szCs w:val="24"/>
        </w:rPr>
        <w:t>067/2020</w:t>
      </w:r>
    </w:p>
    <w:p w14:paraId="20562759" w14:textId="473FB01E" w:rsidR="001D1DDA" w:rsidRPr="001D1DDA" w:rsidRDefault="001D1DDA" w:rsidP="001D1DDA">
      <w:pPr>
        <w:spacing w:line="360" w:lineRule="auto"/>
        <w:rPr>
          <w:rFonts w:ascii="Times New Roman" w:hAnsi="Times New Roman"/>
          <w:szCs w:val="24"/>
        </w:rPr>
      </w:pPr>
      <w:r w:rsidRPr="001D1DDA">
        <w:rPr>
          <w:rFonts w:ascii="Times New Roman" w:hAnsi="Times New Roman"/>
          <w:b/>
          <w:bCs/>
          <w:szCs w:val="24"/>
        </w:rPr>
        <w:t>AUTOR:</w:t>
      </w:r>
      <w:r w:rsidRPr="001D1DDA">
        <w:rPr>
          <w:rFonts w:ascii="Times New Roman" w:hAnsi="Times New Roman"/>
          <w:szCs w:val="24"/>
        </w:rPr>
        <w:t xml:space="preserve"> Vereador </w:t>
      </w:r>
      <w:r>
        <w:rPr>
          <w:rFonts w:ascii="Times New Roman" w:hAnsi="Times New Roman"/>
          <w:szCs w:val="24"/>
        </w:rPr>
        <w:t>Ilker Moraes</w:t>
      </w:r>
    </w:p>
    <w:p w14:paraId="6CE48723" w14:textId="32616A35" w:rsidR="001D1DDA" w:rsidRPr="001D1DDA" w:rsidRDefault="001D1DDA" w:rsidP="001D1DDA">
      <w:pPr>
        <w:rPr>
          <w:rFonts w:ascii="Times New Roman" w:hAnsi="Times New Roman"/>
          <w:szCs w:val="24"/>
        </w:rPr>
      </w:pPr>
      <w:r w:rsidRPr="001D1DDA">
        <w:rPr>
          <w:rFonts w:ascii="Times New Roman" w:hAnsi="Times New Roman"/>
          <w:b/>
          <w:bCs/>
          <w:szCs w:val="24"/>
        </w:rPr>
        <w:t>Assunto:</w:t>
      </w:r>
      <w:r w:rsidRPr="001D1DDA">
        <w:rPr>
          <w:rFonts w:ascii="Times New Roman" w:hAnsi="Times New Roman"/>
          <w:szCs w:val="24"/>
        </w:rPr>
        <w:t xml:space="preserve"> Solicito do Executivo Municipal</w:t>
      </w:r>
      <w:r>
        <w:rPr>
          <w:rFonts w:ascii="Times New Roman" w:hAnsi="Times New Roman"/>
          <w:szCs w:val="24"/>
        </w:rPr>
        <w:t xml:space="preserve"> de Marabá o recapeamento asfáltico</w:t>
      </w:r>
      <w:r w:rsidRPr="001D1DDA">
        <w:rPr>
          <w:rFonts w:ascii="Times New Roman" w:hAnsi="Times New Roman"/>
          <w:szCs w:val="24"/>
        </w:rPr>
        <w:t xml:space="preserve"> na </w:t>
      </w:r>
      <w:r w:rsidR="006F1C27">
        <w:rPr>
          <w:rFonts w:ascii="Times New Roman" w:hAnsi="Times New Roman"/>
          <w:szCs w:val="24"/>
        </w:rPr>
        <w:t xml:space="preserve">via principal da </w:t>
      </w:r>
      <w:r w:rsidRPr="001D1DDA">
        <w:rPr>
          <w:rFonts w:ascii="Times New Roman" w:hAnsi="Times New Roman"/>
          <w:szCs w:val="24"/>
        </w:rPr>
        <w:t>Vila Canaã</w:t>
      </w:r>
      <w:r w:rsidR="006F1C27">
        <w:rPr>
          <w:rFonts w:ascii="Times New Roman" w:hAnsi="Times New Roman"/>
          <w:szCs w:val="24"/>
        </w:rPr>
        <w:t xml:space="preserve"> conhecida popularmente como “vila do rato</w:t>
      </w:r>
      <w:r w:rsidR="002C336D">
        <w:rPr>
          <w:rFonts w:ascii="Times New Roman" w:hAnsi="Times New Roman"/>
          <w:szCs w:val="24"/>
        </w:rPr>
        <w:t>”,</w:t>
      </w:r>
      <w:r w:rsidR="006F1C27">
        <w:rPr>
          <w:rFonts w:ascii="Times New Roman" w:hAnsi="Times New Roman"/>
          <w:szCs w:val="24"/>
        </w:rPr>
        <w:t xml:space="preserve"> </w:t>
      </w:r>
      <w:r w:rsidRPr="001D1DDA">
        <w:rPr>
          <w:rFonts w:ascii="Times New Roman" w:hAnsi="Times New Roman"/>
          <w:szCs w:val="24"/>
        </w:rPr>
        <w:t>núcleo Marabá</w:t>
      </w:r>
      <w:r>
        <w:rPr>
          <w:rFonts w:ascii="Times New Roman" w:hAnsi="Times New Roman"/>
          <w:szCs w:val="24"/>
        </w:rPr>
        <w:t xml:space="preserve"> </w:t>
      </w:r>
      <w:r w:rsidRPr="001D1DDA">
        <w:rPr>
          <w:rFonts w:ascii="Times New Roman" w:hAnsi="Times New Roman"/>
          <w:szCs w:val="24"/>
        </w:rPr>
        <w:t>Pioneira.</w:t>
      </w:r>
    </w:p>
    <w:p w14:paraId="49E7674A" w14:textId="77777777" w:rsidR="001D1DDA" w:rsidRDefault="001D1DDA" w:rsidP="001D1DDA">
      <w:pPr>
        <w:spacing w:line="360" w:lineRule="auto"/>
        <w:rPr>
          <w:rFonts w:ascii="Times New Roman" w:hAnsi="Times New Roman"/>
          <w:szCs w:val="24"/>
        </w:rPr>
      </w:pPr>
    </w:p>
    <w:p w14:paraId="163A4CD4" w14:textId="73BED415" w:rsidR="001D1DDA" w:rsidRPr="001D1DDA" w:rsidRDefault="001D1DDA" w:rsidP="001D1DDA">
      <w:pPr>
        <w:rPr>
          <w:rFonts w:ascii="Times New Roman" w:hAnsi="Times New Roman"/>
          <w:b/>
          <w:bCs/>
          <w:szCs w:val="24"/>
        </w:rPr>
      </w:pPr>
      <w:r w:rsidRPr="001D1DDA">
        <w:rPr>
          <w:rFonts w:ascii="Times New Roman" w:hAnsi="Times New Roman"/>
          <w:b/>
          <w:bCs/>
          <w:szCs w:val="24"/>
        </w:rPr>
        <w:t xml:space="preserve"> </w:t>
      </w:r>
      <w:r w:rsidRPr="001D1DDA">
        <w:rPr>
          <w:rFonts w:ascii="Times New Roman" w:hAnsi="Times New Roman"/>
          <w:b/>
          <w:bCs/>
          <w:szCs w:val="24"/>
        </w:rPr>
        <w:t>Sr. Presidente,</w:t>
      </w:r>
    </w:p>
    <w:p w14:paraId="55A21829" w14:textId="36106712" w:rsidR="001D1DDA" w:rsidRPr="001D1DDA" w:rsidRDefault="001D1DDA" w:rsidP="001D1DDA">
      <w:pPr>
        <w:rPr>
          <w:rFonts w:ascii="Times New Roman" w:hAnsi="Times New Roman"/>
          <w:b/>
          <w:bCs/>
          <w:szCs w:val="24"/>
        </w:rPr>
      </w:pPr>
      <w:r w:rsidRPr="001D1DDA">
        <w:rPr>
          <w:rFonts w:ascii="Times New Roman" w:hAnsi="Times New Roman"/>
          <w:b/>
          <w:bCs/>
          <w:szCs w:val="24"/>
        </w:rPr>
        <w:t xml:space="preserve"> Srs. Vereadores.</w:t>
      </w:r>
    </w:p>
    <w:p w14:paraId="2E4EF548" w14:textId="77777777" w:rsidR="001D1DDA" w:rsidRPr="001D1DDA" w:rsidRDefault="001D1DDA" w:rsidP="001D1DDA">
      <w:pPr>
        <w:spacing w:line="360" w:lineRule="auto"/>
        <w:rPr>
          <w:rFonts w:ascii="Times New Roman" w:hAnsi="Times New Roman"/>
          <w:szCs w:val="24"/>
        </w:rPr>
      </w:pPr>
    </w:p>
    <w:p w14:paraId="3B1E0C46" w14:textId="02C9B687" w:rsidR="006F1C27" w:rsidRPr="001D1DDA" w:rsidRDefault="001D1DDA" w:rsidP="006F1C27">
      <w:pPr>
        <w:rPr>
          <w:rFonts w:ascii="Times New Roman" w:hAnsi="Times New Roman"/>
          <w:szCs w:val="24"/>
        </w:rPr>
      </w:pPr>
      <w:r w:rsidRPr="00C24156">
        <w:rPr>
          <w:rFonts w:ascii="Times New Roman" w:hAnsi="Times New Roman"/>
          <w:bCs/>
          <w:szCs w:val="24"/>
        </w:rPr>
        <w:t>O Vereador que este subscreve requer que, depois de ouvido o plenário desta Casa de Leis, na forma do art. 166, inciso V, combinado com o § 3º do Regimento Interno</w:t>
      </w:r>
      <w:r>
        <w:rPr>
          <w:rFonts w:ascii="Times New Roman" w:hAnsi="Times New Roman"/>
          <w:b/>
          <w:bCs/>
          <w:szCs w:val="24"/>
        </w:rPr>
        <w:t xml:space="preserve">: </w:t>
      </w:r>
      <w:r w:rsidR="006F1C27" w:rsidRPr="001D1DDA">
        <w:rPr>
          <w:rFonts w:ascii="Times New Roman" w:hAnsi="Times New Roman"/>
          <w:szCs w:val="24"/>
        </w:rPr>
        <w:t>Solicito do Executivo Municipal</w:t>
      </w:r>
      <w:r w:rsidR="006F1C27">
        <w:rPr>
          <w:rFonts w:ascii="Times New Roman" w:hAnsi="Times New Roman"/>
          <w:szCs w:val="24"/>
        </w:rPr>
        <w:t xml:space="preserve"> de Marabá o recapeamento asfáltico</w:t>
      </w:r>
      <w:r w:rsidR="006F1C27" w:rsidRPr="001D1DDA">
        <w:rPr>
          <w:rFonts w:ascii="Times New Roman" w:hAnsi="Times New Roman"/>
          <w:szCs w:val="24"/>
        </w:rPr>
        <w:t xml:space="preserve"> na </w:t>
      </w:r>
      <w:r w:rsidR="006F1C27">
        <w:rPr>
          <w:rFonts w:ascii="Times New Roman" w:hAnsi="Times New Roman"/>
          <w:szCs w:val="24"/>
        </w:rPr>
        <w:t>v</w:t>
      </w:r>
      <w:r w:rsidR="006F1C27">
        <w:rPr>
          <w:rFonts w:ascii="Times New Roman" w:hAnsi="Times New Roman"/>
          <w:szCs w:val="24"/>
        </w:rPr>
        <w:t xml:space="preserve">ia  </w:t>
      </w:r>
      <w:r w:rsidR="006F1C27">
        <w:rPr>
          <w:rFonts w:ascii="Times New Roman" w:hAnsi="Times New Roman"/>
          <w:szCs w:val="24"/>
        </w:rPr>
        <w:t>p</w:t>
      </w:r>
      <w:r w:rsidR="006F1C27">
        <w:rPr>
          <w:rFonts w:ascii="Times New Roman" w:hAnsi="Times New Roman"/>
          <w:szCs w:val="24"/>
        </w:rPr>
        <w:t xml:space="preserve">rincipal da </w:t>
      </w:r>
      <w:r w:rsidR="006F1C27">
        <w:rPr>
          <w:rFonts w:ascii="Times New Roman" w:hAnsi="Times New Roman"/>
          <w:szCs w:val="24"/>
        </w:rPr>
        <w:t>V</w:t>
      </w:r>
      <w:r w:rsidR="006F1C27" w:rsidRPr="001D1DDA">
        <w:rPr>
          <w:rFonts w:ascii="Times New Roman" w:hAnsi="Times New Roman"/>
          <w:szCs w:val="24"/>
        </w:rPr>
        <w:t>ila Canaã</w:t>
      </w:r>
      <w:r w:rsidR="006F1C27">
        <w:rPr>
          <w:rFonts w:ascii="Times New Roman" w:hAnsi="Times New Roman"/>
          <w:szCs w:val="24"/>
        </w:rPr>
        <w:t xml:space="preserve"> conhecida popularmente como “vila do rato” , </w:t>
      </w:r>
      <w:r w:rsidR="006F1C27" w:rsidRPr="001D1DDA">
        <w:rPr>
          <w:rFonts w:ascii="Times New Roman" w:hAnsi="Times New Roman"/>
          <w:szCs w:val="24"/>
        </w:rPr>
        <w:t>núcleo Marabá</w:t>
      </w:r>
      <w:r w:rsidR="006F1C27">
        <w:rPr>
          <w:rFonts w:ascii="Times New Roman" w:hAnsi="Times New Roman"/>
          <w:szCs w:val="24"/>
        </w:rPr>
        <w:t xml:space="preserve"> </w:t>
      </w:r>
      <w:r w:rsidR="006F1C27" w:rsidRPr="001D1DDA">
        <w:rPr>
          <w:rFonts w:ascii="Times New Roman" w:hAnsi="Times New Roman"/>
          <w:szCs w:val="24"/>
        </w:rPr>
        <w:t>Pioneira.</w:t>
      </w:r>
    </w:p>
    <w:p w14:paraId="2B3EC158" w14:textId="0AC9B0BA" w:rsidR="001D1DDA" w:rsidRPr="001D1DDA" w:rsidRDefault="001D1DDA" w:rsidP="001D1DDA">
      <w:pPr>
        <w:rPr>
          <w:rFonts w:ascii="Times New Roman" w:hAnsi="Times New Roman"/>
          <w:szCs w:val="24"/>
        </w:rPr>
      </w:pPr>
    </w:p>
    <w:p w14:paraId="4548663A" w14:textId="218C234A" w:rsidR="001D1DDA" w:rsidRPr="00981DEF" w:rsidRDefault="001D1DDA" w:rsidP="001D1DDA">
      <w:pPr>
        <w:rPr>
          <w:rStyle w:val="Forte"/>
          <w:rFonts w:ascii="Times New Roman" w:hAnsi="Times New Roman"/>
          <w:b w:val="0"/>
          <w:color w:val="212121"/>
          <w:szCs w:val="24"/>
          <w:shd w:val="clear" w:color="auto" w:fill="FFFFFF"/>
        </w:rPr>
      </w:pPr>
    </w:p>
    <w:p w14:paraId="05868967" w14:textId="77777777" w:rsidR="001D1DDA" w:rsidRPr="00981DEF" w:rsidRDefault="001D1DDA" w:rsidP="001D1DDA">
      <w:pPr>
        <w:rPr>
          <w:rFonts w:ascii="Times New Roman" w:hAnsi="Times New Roman"/>
          <w:b/>
          <w:bCs/>
          <w:szCs w:val="24"/>
        </w:rPr>
      </w:pPr>
    </w:p>
    <w:p w14:paraId="236EF4A6" w14:textId="77777777" w:rsidR="001D1DDA" w:rsidRPr="001D1DDA" w:rsidRDefault="001D1DDA" w:rsidP="001D1DD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1DDA">
        <w:rPr>
          <w:rFonts w:ascii="Times New Roman" w:hAnsi="Times New Roman"/>
          <w:b/>
          <w:bCs/>
          <w:sz w:val="28"/>
          <w:szCs w:val="28"/>
        </w:rPr>
        <w:t>Justificativa</w:t>
      </w:r>
    </w:p>
    <w:p w14:paraId="177C8153" w14:textId="77777777" w:rsidR="001D1DDA" w:rsidRDefault="001D1DDA" w:rsidP="001D1DDA">
      <w:pPr>
        <w:spacing w:line="360" w:lineRule="auto"/>
        <w:rPr>
          <w:rFonts w:ascii="Times New Roman" w:hAnsi="Times New Roman"/>
          <w:szCs w:val="24"/>
        </w:rPr>
      </w:pPr>
    </w:p>
    <w:p w14:paraId="0F6AD5D7" w14:textId="318B0A64" w:rsidR="008C18D9" w:rsidRDefault="003B1E7D" w:rsidP="006F1C27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Considerando </w:t>
      </w:r>
      <w:r>
        <w:rPr>
          <w:rFonts w:ascii="Times New Roman" w:hAnsi="Times New Roman"/>
          <w:szCs w:val="24"/>
        </w:rPr>
        <w:t xml:space="preserve">a necessidade </w:t>
      </w:r>
      <w:r w:rsidR="008C18D9">
        <w:rPr>
          <w:rFonts w:ascii="Times New Roman" w:hAnsi="Times New Roman"/>
          <w:szCs w:val="24"/>
        </w:rPr>
        <w:t xml:space="preserve">de </w:t>
      </w:r>
      <w:r>
        <w:rPr>
          <w:rFonts w:ascii="Times New Roman" w:hAnsi="Times New Roman"/>
          <w:szCs w:val="24"/>
        </w:rPr>
        <w:t xml:space="preserve">qualidade de vida e mobilidade urbana para </w:t>
      </w:r>
      <w:r>
        <w:rPr>
          <w:rFonts w:ascii="Times New Roman" w:hAnsi="Times New Roman"/>
          <w:szCs w:val="24"/>
        </w:rPr>
        <w:t xml:space="preserve">cerca de 150 famílias </w:t>
      </w:r>
      <w:r w:rsidRPr="001D1DDA">
        <w:rPr>
          <w:rFonts w:ascii="Times New Roman" w:hAnsi="Times New Roman"/>
          <w:szCs w:val="24"/>
        </w:rPr>
        <w:t>morador</w:t>
      </w:r>
      <w:r>
        <w:rPr>
          <w:rFonts w:ascii="Times New Roman" w:hAnsi="Times New Roman"/>
          <w:szCs w:val="24"/>
        </w:rPr>
        <w:t>as</w:t>
      </w:r>
      <w:r w:rsidRPr="001D1DDA">
        <w:rPr>
          <w:rFonts w:ascii="Times New Roman" w:hAnsi="Times New Roman"/>
          <w:szCs w:val="24"/>
        </w:rPr>
        <w:t xml:space="preserve"> da Vila Canaã, popularmente conhecido por </w:t>
      </w:r>
      <w:r w:rsidR="008C18D9">
        <w:rPr>
          <w:rFonts w:ascii="Times New Roman" w:hAnsi="Times New Roman"/>
          <w:szCs w:val="24"/>
        </w:rPr>
        <w:t>“</w:t>
      </w:r>
      <w:r w:rsidRPr="001D1DDA">
        <w:rPr>
          <w:rFonts w:ascii="Times New Roman" w:hAnsi="Times New Roman"/>
          <w:szCs w:val="24"/>
        </w:rPr>
        <w:t>Vila do Rato</w:t>
      </w:r>
      <w:r w:rsidR="008C18D9">
        <w:rPr>
          <w:rFonts w:ascii="Times New Roman" w:hAnsi="Times New Roman"/>
          <w:szCs w:val="24"/>
        </w:rPr>
        <w:t xml:space="preserve">” </w:t>
      </w:r>
      <w:r w:rsidRPr="001D1DDA">
        <w:rPr>
          <w:rFonts w:ascii="Times New Roman" w:hAnsi="Times New Roman"/>
          <w:szCs w:val="24"/>
        </w:rPr>
        <w:t xml:space="preserve"> núcleo Marabá</w:t>
      </w:r>
      <w:r>
        <w:rPr>
          <w:rFonts w:ascii="Times New Roman" w:hAnsi="Times New Roman"/>
          <w:szCs w:val="24"/>
        </w:rPr>
        <w:t xml:space="preserve"> </w:t>
      </w:r>
      <w:r w:rsidRPr="001D1DDA">
        <w:rPr>
          <w:rFonts w:ascii="Times New Roman" w:hAnsi="Times New Roman"/>
          <w:szCs w:val="24"/>
        </w:rPr>
        <w:t>Pioneira, solicita</w:t>
      </w:r>
      <w:r>
        <w:rPr>
          <w:rFonts w:ascii="Times New Roman" w:hAnsi="Times New Roman"/>
          <w:szCs w:val="24"/>
        </w:rPr>
        <w:t xml:space="preserve">mos </w:t>
      </w:r>
      <w:r w:rsidRPr="001D1DDA">
        <w:rPr>
          <w:rFonts w:ascii="Times New Roman" w:hAnsi="Times New Roman"/>
          <w:szCs w:val="24"/>
        </w:rPr>
        <w:t xml:space="preserve"> </w:t>
      </w:r>
      <w:r w:rsidR="001D1DDA" w:rsidRPr="001D1DDA">
        <w:rPr>
          <w:rFonts w:ascii="Times New Roman" w:hAnsi="Times New Roman"/>
          <w:szCs w:val="24"/>
        </w:rPr>
        <w:t>junto ao poder público municipal, que</w:t>
      </w:r>
      <w:r w:rsidR="001D1DDA">
        <w:rPr>
          <w:rFonts w:ascii="Times New Roman" w:hAnsi="Times New Roman"/>
          <w:szCs w:val="24"/>
        </w:rPr>
        <w:t xml:space="preserve"> </w:t>
      </w:r>
      <w:r w:rsidR="001D1DDA" w:rsidRPr="001D1DDA">
        <w:rPr>
          <w:rFonts w:ascii="Times New Roman" w:hAnsi="Times New Roman"/>
          <w:szCs w:val="24"/>
        </w:rPr>
        <w:t xml:space="preserve">seja realizado serviço de </w:t>
      </w:r>
      <w:r w:rsidR="001D1DDA">
        <w:rPr>
          <w:rFonts w:ascii="Times New Roman" w:hAnsi="Times New Roman"/>
          <w:szCs w:val="24"/>
        </w:rPr>
        <w:t>recapeamento</w:t>
      </w:r>
      <w:r w:rsidR="001D1DDA" w:rsidRPr="001D1DDA">
        <w:rPr>
          <w:rFonts w:ascii="Times New Roman" w:hAnsi="Times New Roman"/>
          <w:szCs w:val="24"/>
        </w:rPr>
        <w:t xml:space="preserve"> asfáltic</w:t>
      </w:r>
      <w:r w:rsidR="001D1DDA">
        <w:rPr>
          <w:rFonts w:ascii="Times New Roman" w:hAnsi="Times New Roman"/>
          <w:szCs w:val="24"/>
        </w:rPr>
        <w:t>o</w:t>
      </w:r>
      <w:r w:rsidR="001D1DDA" w:rsidRPr="001D1DDA">
        <w:rPr>
          <w:rFonts w:ascii="Times New Roman" w:hAnsi="Times New Roman"/>
          <w:szCs w:val="24"/>
        </w:rPr>
        <w:t xml:space="preserve"> na</w:t>
      </w:r>
      <w:r w:rsidR="001D1DDA">
        <w:rPr>
          <w:rFonts w:ascii="Times New Roman" w:hAnsi="Times New Roman"/>
          <w:szCs w:val="24"/>
        </w:rPr>
        <w:t xml:space="preserve"> via principal da localidade, o trecho tem início </w:t>
      </w:r>
      <w:r w:rsidR="006F1C27">
        <w:rPr>
          <w:rFonts w:ascii="Times New Roman" w:hAnsi="Times New Roman"/>
          <w:szCs w:val="24"/>
        </w:rPr>
        <w:t>na Avenida Getúlio</w:t>
      </w:r>
      <w:r w:rsidR="001D1DDA">
        <w:rPr>
          <w:rFonts w:ascii="Times New Roman" w:hAnsi="Times New Roman"/>
          <w:szCs w:val="24"/>
        </w:rPr>
        <w:t xml:space="preserve"> Vargas finalizando </w:t>
      </w:r>
      <w:r w:rsidR="008C18D9">
        <w:rPr>
          <w:rFonts w:ascii="Times New Roman" w:hAnsi="Times New Roman"/>
          <w:szCs w:val="24"/>
        </w:rPr>
        <w:t>ás</w:t>
      </w:r>
      <w:r w:rsidR="001D1DDA">
        <w:rPr>
          <w:rFonts w:ascii="Times New Roman" w:hAnsi="Times New Roman"/>
          <w:szCs w:val="24"/>
        </w:rPr>
        <w:t xml:space="preserve"> margens do rio</w:t>
      </w:r>
      <w:r w:rsidR="008C18D9">
        <w:rPr>
          <w:rFonts w:ascii="Times New Roman" w:hAnsi="Times New Roman"/>
          <w:szCs w:val="24"/>
        </w:rPr>
        <w:t>, a situação atual do asfalto tem trago transtorno e insegurança para os moradores principalmente  no trânsito</w:t>
      </w:r>
      <w:r w:rsidR="002C336D">
        <w:rPr>
          <w:rFonts w:ascii="Times New Roman" w:hAnsi="Times New Roman"/>
          <w:szCs w:val="24"/>
        </w:rPr>
        <w:t>,</w:t>
      </w:r>
      <w:r w:rsidR="008C18D9">
        <w:rPr>
          <w:rFonts w:ascii="Times New Roman" w:hAnsi="Times New Roman"/>
          <w:szCs w:val="24"/>
        </w:rPr>
        <w:t xml:space="preserve"> chegando a causar acidentes em determinadas situações. </w:t>
      </w:r>
    </w:p>
    <w:p w14:paraId="50F2FAA8" w14:textId="77777777" w:rsidR="008C18D9" w:rsidRDefault="008C18D9" w:rsidP="006F1C27">
      <w:pPr>
        <w:spacing w:line="360" w:lineRule="auto"/>
        <w:rPr>
          <w:rFonts w:ascii="Times New Roman" w:hAnsi="Times New Roman"/>
          <w:szCs w:val="24"/>
        </w:rPr>
      </w:pPr>
    </w:p>
    <w:p w14:paraId="099F505D" w14:textId="77680675" w:rsidR="001D1DDA" w:rsidRDefault="008C18D9" w:rsidP="006F1C27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3B1E7D">
        <w:rPr>
          <w:rFonts w:ascii="Times New Roman" w:hAnsi="Times New Roman"/>
          <w:szCs w:val="24"/>
        </w:rPr>
        <w:t xml:space="preserve">onsiderando que recentemente foi instalado </w:t>
      </w:r>
      <w:r>
        <w:rPr>
          <w:rFonts w:ascii="Times New Roman" w:hAnsi="Times New Roman"/>
          <w:szCs w:val="24"/>
        </w:rPr>
        <w:t xml:space="preserve">pelo Governo do Estado do Pará a rede de água potável beneficiando todos os moradores da referida </w:t>
      </w:r>
      <w:r w:rsidR="002C336D">
        <w:rPr>
          <w:rFonts w:ascii="Times New Roman" w:hAnsi="Times New Roman"/>
          <w:szCs w:val="24"/>
        </w:rPr>
        <w:t>localidade,</w:t>
      </w:r>
      <w:r>
        <w:rPr>
          <w:rFonts w:ascii="Times New Roman" w:hAnsi="Times New Roman"/>
          <w:szCs w:val="24"/>
        </w:rPr>
        <w:t xml:space="preserve"> acreditamos que as melhorias precisam </w:t>
      </w:r>
      <w:r w:rsidR="002C336D">
        <w:rPr>
          <w:rFonts w:ascii="Times New Roman" w:hAnsi="Times New Roman"/>
          <w:szCs w:val="24"/>
        </w:rPr>
        <w:t>avançar</w:t>
      </w:r>
      <w:r>
        <w:rPr>
          <w:rFonts w:ascii="Times New Roman" w:hAnsi="Times New Roman"/>
          <w:szCs w:val="24"/>
        </w:rPr>
        <w:t xml:space="preserve">, e para isso contamos com a aprovação dos </w:t>
      </w:r>
      <w:proofErr w:type="gramStart"/>
      <w:r>
        <w:rPr>
          <w:rFonts w:ascii="Times New Roman" w:hAnsi="Times New Roman"/>
          <w:szCs w:val="24"/>
        </w:rPr>
        <w:t>nobre pares</w:t>
      </w:r>
      <w:proofErr w:type="gramEnd"/>
      <w:r>
        <w:rPr>
          <w:rFonts w:ascii="Times New Roman" w:hAnsi="Times New Roman"/>
          <w:szCs w:val="24"/>
        </w:rPr>
        <w:t xml:space="preserve"> nessa proposição.  </w:t>
      </w:r>
    </w:p>
    <w:p w14:paraId="2F5CBD8F" w14:textId="77777777" w:rsidR="001D1DDA" w:rsidRPr="001D1DDA" w:rsidRDefault="001D1DDA" w:rsidP="001D1DDA">
      <w:pPr>
        <w:spacing w:line="360" w:lineRule="auto"/>
        <w:rPr>
          <w:rFonts w:ascii="Times New Roman" w:hAnsi="Times New Roman"/>
          <w:szCs w:val="24"/>
        </w:rPr>
      </w:pPr>
    </w:p>
    <w:p w14:paraId="3FDAA939" w14:textId="3CDA8F8C" w:rsidR="001D1DDA" w:rsidRPr="001D1DDA" w:rsidRDefault="002C336D" w:rsidP="001D1DDA">
      <w:pPr>
        <w:spacing w:line="36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Plenário,02 de </w:t>
      </w:r>
      <w:proofErr w:type="gramStart"/>
      <w:r>
        <w:rPr>
          <w:rFonts w:ascii="Times New Roman" w:hAnsi="Times New Roman"/>
          <w:szCs w:val="24"/>
        </w:rPr>
        <w:t>Outubro</w:t>
      </w:r>
      <w:proofErr w:type="gramEnd"/>
      <w:r>
        <w:rPr>
          <w:rFonts w:ascii="Times New Roman" w:hAnsi="Times New Roman"/>
          <w:szCs w:val="24"/>
        </w:rPr>
        <w:t xml:space="preserve"> de 2020 </w:t>
      </w:r>
    </w:p>
    <w:p w14:paraId="4F08BBDB" w14:textId="77777777" w:rsidR="002C336D" w:rsidRDefault="002C336D" w:rsidP="001D1DDA">
      <w:pPr>
        <w:spacing w:line="360" w:lineRule="auto"/>
        <w:rPr>
          <w:rFonts w:ascii="Times New Roman" w:hAnsi="Times New Roman"/>
          <w:szCs w:val="24"/>
        </w:rPr>
      </w:pPr>
    </w:p>
    <w:p w14:paraId="429AB457" w14:textId="27C1C0A8" w:rsidR="001D1DDA" w:rsidRPr="001D1DDA" w:rsidRDefault="001D1DDA" w:rsidP="001D1DDA">
      <w:pPr>
        <w:spacing w:line="360" w:lineRule="auto"/>
        <w:rPr>
          <w:rFonts w:ascii="Times New Roman" w:hAnsi="Times New Roman"/>
          <w:szCs w:val="24"/>
        </w:rPr>
      </w:pPr>
      <w:r w:rsidRPr="001D1DDA">
        <w:rPr>
          <w:rFonts w:ascii="Times New Roman" w:hAnsi="Times New Roman"/>
          <w:szCs w:val="24"/>
        </w:rPr>
        <w:t>Atenciosamente,</w:t>
      </w:r>
    </w:p>
    <w:p w14:paraId="45CC625D" w14:textId="77777777" w:rsidR="00E71B32" w:rsidRDefault="00461B43" w:rsidP="00BE0B1A">
      <w:pPr>
        <w:spacing w:line="360" w:lineRule="auto"/>
        <w:jc w:val="right"/>
        <w:rPr>
          <w:rFonts w:ascii="Times New Roman" w:hAnsi="Times New Roman"/>
          <w:szCs w:val="24"/>
        </w:rPr>
      </w:pPr>
      <w:r w:rsidRPr="00C2415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1E4E20C0" wp14:editId="364B2CB5">
            <wp:simplePos x="0" y="0"/>
            <wp:positionH relativeFrom="column">
              <wp:posOffset>2250440</wp:posOffset>
            </wp:positionH>
            <wp:positionV relativeFrom="paragraph">
              <wp:posOffset>53340</wp:posOffset>
            </wp:positionV>
            <wp:extent cx="2938780" cy="524510"/>
            <wp:effectExtent l="0" t="0" r="0" b="889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E65ED4" w14:textId="77777777" w:rsidR="00E71B32" w:rsidRDefault="00E71B32" w:rsidP="001E2BAB">
      <w:pPr>
        <w:ind w:firstLine="708"/>
        <w:jc w:val="center"/>
        <w:rPr>
          <w:rFonts w:ascii="Times New Roman" w:hAnsi="Times New Roman"/>
          <w:szCs w:val="24"/>
        </w:rPr>
      </w:pPr>
    </w:p>
    <w:p w14:paraId="3CD0CB13" w14:textId="77777777" w:rsidR="00CE6E7D" w:rsidRPr="00C24156" w:rsidRDefault="001E2BAB" w:rsidP="001E2BAB">
      <w:pPr>
        <w:ind w:firstLine="708"/>
        <w:jc w:val="center"/>
        <w:rPr>
          <w:rFonts w:ascii="Times New Roman" w:hAnsi="Times New Roman"/>
          <w:b/>
          <w:szCs w:val="24"/>
        </w:rPr>
      </w:pPr>
      <w:r w:rsidRPr="00C24156">
        <w:rPr>
          <w:rFonts w:ascii="Times New Roman" w:hAnsi="Times New Roman"/>
          <w:b/>
          <w:szCs w:val="24"/>
        </w:rPr>
        <w:t>Vereador Ilker Moraes</w:t>
      </w:r>
      <w:r w:rsidR="002D2FF5">
        <w:rPr>
          <w:rFonts w:ascii="Times New Roman" w:hAnsi="Times New Roman"/>
          <w:b/>
          <w:szCs w:val="24"/>
        </w:rPr>
        <w:t>/MDB</w:t>
      </w:r>
    </w:p>
    <w:p w14:paraId="310B6C7F" w14:textId="77777777" w:rsidR="00D13DFC" w:rsidRPr="00C24156" w:rsidRDefault="001E2BAB" w:rsidP="00BE0B1A">
      <w:pPr>
        <w:ind w:firstLine="708"/>
        <w:jc w:val="center"/>
        <w:rPr>
          <w:rFonts w:ascii="Times New Roman" w:hAnsi="Times New Roman"/>
          <w:szCs w:val="24"/>
        </w:rPr>
      </w:pPr>
      <w:r w:rsidRPr="00C24156">
        <w:rPr>
          <w:rFonts w:ascii="Times New Roman" w:hAnsi="Times New Roman"/>
          <w:b/>
          <w:szCs w:val="24"/>
        </w:rPr>
        <w:t>Câmara Municipal de Marabá</w:t>
      </w:r>
    </w:p>
    <w:sectPr w:rsidR="00D13DFC" w:rsidRPr="00C24156" w:rsidSect="00D41A5E">
      <w:headerReference w:type="default" r:id="rId7"/>
      <w:footerReference w:type="default" r:id="rId8"/>
      <w:pgSz w:w="11907" w:h="16840" w:code="9"/>
      <w:pgMar w:top="1985" w:right="907" w:bottom="907" w:left="851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74545" w14:textId="77777777" w:rsidR="001D1DDA" w:rsidRDefault="001D1DDA">
      <w:r>
        <w:separator/>
      </w:r>
    </w:p>
  </w:endnote>
  <w:endnote w:type="continuationSeparator" w:id="0">
    <w:p w14:paraId="246E9C8B" w14:textId="77777777" w:rsidR="001D1DDA" w:rsidRDefault="001D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3B33D" w14:textId="77777777" w:rsidR="00D13DFC" w:rsidRDefault="00D13DFC">
    <w:pPr>
      <w:pStyle w:val="Rodap"/>
      <w:tabs>
        <w:tab w:val="clear" w:pos="4419"/>
        <w:tab w:val="clear" w:pos="8838"/>
        <w:tab w:val="center" w:pos="5245"/>
        <w:tab w:val="right" w:pos="1049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EF61D" w14:textId="77777777" w:rsidR="001D1DDA" w:rsidRDefault="001D1DDA">
      <w:r>
        <w:separator/>
      </w:r>
    </w:p>
  </w:footnote>
  <w:footnote w:type="continuationSeparator" w:id="0">
    <w:p w14:paraId="6DA97E86" w14:textId="77777777" w:rsidR="001D1DDA" w:rsidRDefault="001D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281C3" w14:textId="77777777" w:rsidR="00D13DFC" w:rsidRDefault="00DD63C5">
    <w:pPr>
      <w:pStyle w:val="Cabealho"/>
      <w:tabs>
        <w:tab w:val="clear" w:pos="4419"/>
        <w:tab w:val="clear" w:pos="8838"/>
        <w:tab w:val="center" w:pos="5387"/>
        <w:tab w:val="right" w:pos="1049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26739EB" wp14:editId="4D25A325">
          <wp:simplePos x="0" y="0"/>
          <wp:positionH relativeFrom="column">
            <wp:posOffset>3007360</wp:posOffset>
          </wp:positionH>
          <wp:positionV relativeFrom="page">
            <wp:posOffset>254000</wp:posOffset>
          </wp:positionV>
          <wp:extent cx="715010" cy="822960"/>
          <wp:effectExtent l="0" t="0" r="8890" b="0"/>
          <wp:wrapNone/>
          <wp:docPr id="10" name="Imagem 10" descr="brasao-c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sao-c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08C424" w14:textId="77777777"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14:paraId="4959A305" w14:textId="77777777"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14:paraId="0ECFE018" w14:textId="77777777"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14:paraId="57D4B410" w14:textId="77777777"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14:paraId="160C9E42" w14:textId="77777777"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  <w:rPr>
        <w:b/>
        <w:sz w:val="8"/>
      </w:rPr>
    </w:pPr>
  </w:p>
  <w:p w14:paraId="7D2018A6" w14:textId="77777777"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  <w:rPr>
        <w:b/>
        <w:sz w:val="28"/>
      </w:rPr>
    </w:pPr>
    <w:r>
      <w:rPr>
        <w:b/>
        <w:sz w:val="28"/>
      </w:rPr>
      <w:t>CÂMARA MUNICIPAL DE MARABÁ</w:t>
    </w:r>
  </w:p>
  <w:p w14:paraId="535E8DDE" w14:textId="77777777" w:rsidR="00303187" w:rsidRDefault="0008692B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  <w:rPr>
        <w:b/>
        <w:sz w:val="28"/>
      </w:rPr>
    </w:pPr>
    <w:r>
      <w:rPr>
        <w:b/>
        <w:sz w:val="28"/>
      </w:rPr>
      <w:t>G</w:t>
    </w:r>
    <w:r w:rsidR="00303187">
      <w:rPr>
        <w:b/>
        <w:sz w:val="28"/>
      </w:rPr>
      <w:t xml:space="preserve">abinete do Vereador </w:t>
    </w:r>
  </w:p>
  <w:p w14:paraId="6D755756" w14:textId="77777777" w:rsidR="00D13DFC" w:rsidRDefault="00CE6E7D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</w:pPr>
    <w:r>
      <w:rPr>
        <w:b/>
        <w:sz w:val="28"/>
      </w:rPr>
      <w:t>I</w:t>
    </w:r>
    <w:r w:rsidR="00303187">
      <w:rPr>
        <w:b/>
        <w:sz w:val="28"/>
      </w:rPr>
      <w:t>lker</w:t>
    </w:r>
    <w:r>
      <w:rPr>
        <w:b/>
        <w:sz w:val="28"/>
      </w:rPr>
      <w:t xml:space="preserve"> M</w:t>
    </w:r>
    <w:r w:rsidR="00303187">
      <w:rPr>
        <w:b/>
        <w:sz w:val="28"/>
      </w:rPr>
      <w:t>oraes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B3"/>
    <w:rsid w:val="00000523"/>
    <w:rsid w:val="00014C41"/>
    <w:rsid w:val="00016869"/>
    <w:rsid w:val="000365B2"/>
    <w:rsid w:val="000511F0"/>
    <w:rsid w:val="00060F22"/>
    <w:rsid w:val="000742E5"/>
    <w:rsid w:val="00075BD4"/>
    <w:rsid w:val="0008692B"/>
    <w:rsid w:val="00097F01"/>
    <w:rsid w:val="000A194A"/>
    <w:rsid w:val="000A3B11"/>
    <w:rsid w:val="000A463C"/>
    <w:rsid w:val="000A76C9"/>
    <w:rsid w:val="000B2676"/>
    <w:rsid w:val="000C4DA3"/>
    <w:rsid w:val="000E11A9"/>
    <w:rsid w:val="000E2E67"/>
    <w:rsid w:val="000E3209"/>
    <w:rsid w:val="000E573D"/>
    <w:rsid w:val="000E672B"/>
    <w:rsid w:val="000F229A"/>
    <w:rsid w:val="00104979"/>
    <w:rsid w:val="00110621"/>
    <w:rsid w:val="001201CA"/>
    <w:rsid w:val="0013286A"/>
    <w:rsid w:val="0013395A"/>
    <w:rsid w:val="00133E30"/>
    <w:rsid w:val="001435C9"/>
    <w:rsid w:val="00144EE2"/>
    <w:rsid w:val="0014552A"/>
    <w:rsid w:val="00145631"/>
    <w:rsid w:val="00145FC6"/>
    <w:rsid w:val="00183F47"/>
    <w:rsid w:val="00191D92"/>
    <w:rsid w:val="00194E05"/>
    <w:rsid w:val="001957B8"/>
    <w:rsid w:val="001A1C90"/>
    <w:rsid w:val="001B4BDB"/>
    <w:rsid w:val="001C1EDA"/>
    <w:rsid w:val="001D1DDA"/>
    <w:rsid w:val="001D5F21"/>
    <w:rsid w:val="001D6EF6"/>
    <w:rsid w:val="001E2225"/>
    <w:rsid w:val="001E2BAB"/>
    <w:rsid w:val="001F24A8"/>
    <w:rsid w:val="001F3E8A"/>
    <w:rsid w:val="001F433D"/>
    <w:rsid w:val="001F5139"/>
    <w:rsid w:val="001F5E83"/>
    <w:rsid w:val="00210057"/>
    <w:rsid w:val="00222463"/>
    <w:rsid w:val="00225E96"/>
    <w:rsid w:val="00235113"/>
    <w:rsid w:val="0024599D"/>
    <w:rsid w:val="00251B64"/>
    <w:rsid w:val="00254893"/>
    <w:rsid w:val="0025511D"/>
    <w:rsid w:val="002609B6"/>
    <w:rsid w:val="00281336"/>
    <w:rsid w:val="00295908"/>
    <w:rsid w:val="002A0661"/>
    <w:rsid w:val="002A785D"/>
    <w:rsid w:val="002B30C9"/>
    <w:rsid w:val="002C00CB"/>
    <w:rsid w:val="002C336D"/>
    <w:rsid w:val="002D2FF5"/>
    <w:rsid w:val="002E052A"/>
    <w:rsid w:val="002E58F4"/>
    <w:rsid w:val="002F12DC"/>
    <w:rsid w:val="00301F6E"/>
    <w:rsid w:val="00303187"/>
    <w:rsid w:val="00310716"/>
    <w:rsid w:val="003236B1"/>
    <w:rsid w:val="00332225"/>
    <w:rsid w:val="0033302B"/>
    <w:rsid w:val="00337B15"/>
    <w:rsid w:val="0034314B"/>
    <w:rsid w:val="00346100"/>
    <w:rsid w:val="0035060C"/>
    <w:rsid w:val="003621FB"/>
    <w:rsid w:val="0036413B"/>
    <w:rsid w:val="003716D1"/>
    <w:rsid w:val="003836AC"/>
    <w:rsid w:val="003863BF"/>
    <w:rsid w:val="00390CB1"/>
    <w:rsid w:val="0039119F"/>
    <w:rsid w:val="003A0E43"/>
    <w:rsid w:val="003A3541"/>
    <w:rsid w:val="003A60F1"/>
    <w:rsid w:val="003B1E7D"/>
    <w:rsid w:val="003D310B"/>
    <w:rsid w:val="003D72F9"/>
    <w:rsid w:val="003E7D0F"/>
    <w:rsid w:val="003F11B9"/>
    <w:rsid w:val="003F2A72"/>
    <w:rsid w:val="003F32A8"/>
    <w:rsid w:val="00406FC2"/>
    <w:rsid w:val="00420959"/>
    <w:rsid w:val="0042421F"/>
    <w:rsid w:val="00425390"/>
    <w:rsid w:val="00430A6E"/>
    <w:rsid w:val="00433CEE"/>
    <w:rsid w:val="00461B43"/>
    <w:rsid w:val="0047676C"/>
    <w:rsid w:val="0048540B"/>
    <w:rsid w:val="00485F72"/>
    <w:rsid w:val="004862F7"/>
    <w:rsid w:val="004A68C3"/>
    <w:rsid w:val="004B09B6"/>
    <w:rsid w:val="004B676C"/>
    <w:rsid w:val="004C3AB5"/>
    <w:rsid w:val="004E6FD8"/>
    <w:rsid w:val="004F048F"/>
    <w:rsid w:val="004F4972"/>
    <w:rsid w:val="0050158F"/>
    <w:rsid w:val="00503AF3"/>
    <w:rsid w:val="00511CB0"/>
    <w:rsid w:val="00514EBA"/>
    <w:rsid w:val="00523070"/>
    <w:rsid w:val="00533CB6"/>
    <w:rsid w:val="005528E2"/>
    <w:rsid w:val="00553328"/>
    <w:rsid w:val="00553F18"/>
    <w:rsid w:val="00554DCA"/>
    <w:rsid w:val="00555220"/>
    <w:rsid w:val="00557B3F"/>
    <w:rsid w:val="00560AD4"/>
    <w:rsid w:val="00564E6E"/>
    <w:rsid w:val="005717DB"/>
    <w:rsid w:val="00573622"/>
    <w:rsid w:val="00585D8D"/>
    <w:rsid w:val="00597006"/>
    <w:rsid w:val="005A39AF"/>
    <w:rsid w:val="005A5A92"/>
    <w:rsid w:val="005D0864"/>
    <w:rsid w:val="005D0A02"/>
    <w:rsid w:val="005D3D66"/>
    <w:rsid w:val="005D4B9B"/>
    <w:rsid w:val="005D7AC5"/>
    <w:rsid w:val="005E713B"/>
    <w:rsid w:val="006175F7"/>
    <w:rsid w:val="00635AD6"/>
    <w:rsid w:val="00635D33"/>
    <w:rsid w:val="00637791"/>
    <w:rsid w:val="00647DB9"/>
    <w:rsid w:val="00654541"/>
    <w:rsid w:val="00657D65"/>
    <w:rsid w:val="00661ACC"/>
    <w:rsid w:val="00664E51"/>
    <w:rsid w:val="00671004"/>
    <w:rsid w:val="0067667E"/>
    <w:rsid w:val="00694363"/>
    <w:rsid w:val="006A0EA1"/>
    <w:rsid w:val="006A6BE5"/>
    <w:rsid w:val="006C1AE4"/>
    <w:rsid w:val="006C20AE"/>
    <w:rsid w:val="006D0A90"/>
    <w:rsid w:val="006E1DFC"/>
    <w:rsid w:val="006F1C27"/>
    <w:rsid w:val="0070708D"/>
    <w:rsid w:val="0071184B"/>
    <w:rsid w:val="00744298"/>
    <w:rsid w:val="00752358"/>
    <w:rsid w:val="00760DFB"/>
    <w:rsid w:val="007613DE"/>
    <w:rsid w:val="00774565"/>
    <w:rsid w:val="00774807"/>
    <w:rsid w:val="00781ECF"/>
    <w:rsid w:val="007930F6"/>
    <w:rsid w:val="007978D8"/>
    <w:rsid w:val="007A02CD"/>
    <w:rsid w:val="007A6098"/>
    <w:rsid w:val="007B2BE1"/>
    <w:rsid w:val="007B371D"/>
    <w:rsid w:val="007C2656"/>
    <w:rsid w:val="007F7B9C"/>
    <w:rsid w:val="007F7D2E"/>
    <w:rsid w:val="008051E6"/>
    <w:rsid w:val="00817558"/>
    <w:rsid w:val="00817CBC"/>
    <w:rsid w:val="00835CD8"/>
    <w:rsid w:val="00836318"/>
    <w:rsid w:val="00851708"/>
    <w:rsid w:val="00861B6D"/>
    <w:rsid w:val="008622E3"/>
    <w:rsid w:val="00862E92"/>
    <w:rsid w:val="00885418"/>
    <w:rsid w:val="0088708E"/>
    <w:rsid w:val="008A658A"/>
    <w:rsid w:val="008A7E05"/>
    <w:rsid w:val="008B02C2"/>
    <w:rsid w:val="008C18D9"/>
    <w:rsid w:val="008C7B8F"/>
    <w:rsid w:val="008D0875"/>
    <w:rsid w:val="008D6693"/>
    <w:rsid w:val="008E0FC1"/>
    <w:rsid w:val="008E72ED"/>
    <w:rsid w:val="008F0B2C"/>
    <w:rsid w:val="008F173A"/>
    <w:rsid w:val="00901E3A"/>
    <w:rsid w:val="009166A6"/>
    <w:rsid w:val="00920120"/>
    <w:rsid w:val="009217C0"/>
    <w:rsid w:val="00923CCB"/>
    <w:rsid w:val="00932406"/>
    <w:rsid w:val="009348F8"/>
    <w:rsid w:val="009368BD"/>
    <w:rsid w:val="009373FB"/>
    <w:rsid w:val="00970487"/>
    <w:rsid w:val="00981DEF"/>
    <w:rsid w:val="0098394C"/>
    <w:rsid w:val="00997CEC"/>
    <w:rsid w:val="00997D78"/>
    <w:rsid w:val="009A47A3"/>
    <w:rsid w:val="009A5672"/>
    <w:rsid w:val="009B6212"/>
    <w:rsid w:val="009C1344"/>
    <w:rsid w:val="009C5CB7"/>
    <w:rsid w:val="009D3A77"/>
    <w:rsid w:val="009D44F5"/>
    <w:rsid w:val="009D5915"/>
    <w:rsid w:val="009E0C18"/>
    <w:rsid w:val="009E19FC"/>
    <w:rsid w:val="00A051B3"/>
    <w:rsid w:val="00A070C7"/>
    <w:rsid w:val="00A2607A"/>
    <w:rsid w:val="00A329BD"/>
    <w:rsid w:val="00A40078"/>
    <w:rsid w:val="00A52DFE"/>
    <w:rsid w:val="00A5637D"/>
    <w:rsid w:val="00A6516D"/>
    <w:rsid w:val="00A670D5"/>
    <w:rsid w:val="00A74328"/>
    <w:rsid w:val="00A90CB3"/>
    <w:rsid w:val="00A934B2"/>
    <w:rsid w:val="00A9427C"/>
    <w:rsid w:val="00A955E9"/>
    <w:rsid w:val="00AA03A0"/>
    <w:rsid w:val="00AC15ED"/>
    <w:rsid w:val="00AC2C61"/>
    <w:rsid w:val="00AC4C1B"/>
    <w:rsid w:val="00AE2819"/>
    <w:rsid w:val="00AF2924"/>
    <w:rsid w:val="00AF55F8"/>
    <w:rsid w:val="00B42122"/>
    <w:rsid w:val="00B47F39"/>
    <w:rsid w:val="00B5006B"/>
    <w:rsid w:val="00B569FD"/>
    <w:rsid w:val="00B604C3"/>
    <w:rsid w:val="00B60F68"/>
    <w:rsid w:val="00B6192F"/>
    <w:rsid w:val="00B715E2"/>
    <w:rsid w:val="00B72B4E"/>
    <w:rsid w:val="00B842C1"/>
    <w:rsid w:val="00B875A2"/>
    <w:rsid w:val="00B976A0"/>
    <w:rsid w:val="00BB2456"/>
    <w:rsid w:val="00BB58B3"/>
    <w:rsid w:val="00BD73F0"/>
    <w:rsid w:val="00BE0B1A"/>
    <w:rsid w:val="00C01690"/>
    <w:rsid w:val="00C02361"/>
    <w:rsid w:val="00C045A8"/>
    <w:rsid w:val="00C05469"/>
    <w:rsid w:val="00C127F8"/>
    <w:rsid w:val="00C12A9E"/>
    <w:rsid w:val="00C24156"/>
    <w:rsid w:val="00C26B92"/>
    <w:rsid w:val="00C3036F"/>
    <w:rsid w:val="00C42E6E"/>
    <w:rsid w:val="00C51C37"/>
    <w:rsid w:val="00C73061"/>
    <w:rsid w:val="00CA09EE"/>
    <w:rsid w:val="00CA0D18"/>
    <w:rsid w:val="00CB18A7"/>
    <w:rsid w:val="00CC027A"/>
    <w:rsid w:val="00CC1841"/>
    <w:rsid w:val="00CC68A4"/>
    <w:rsid w:val="00CD25D4"/>
    <w:rsid w:val="00CE6E7D"/>
    <w:rsid w:val="00CF1D71"/>
    <w:rsid w:val="00CF7AC7"/>
    <w:rsid w:val="00D11794"/>
    <w:rsid w:val="00D1292B"/>
    <w:rsid w:val="00D13DFC"/>
    <w:rsid w:val="00D14460"/>
    <w:rsid w:val="00D171C8"/>
    <w:rsid w:val="00D17FED"/>
    <w:rsid w:val="00D2085A"/>
    <w:rsid w:val="00D257B0"/>
    <w:rsid w:val="00D3354D"/>
    <w:rsid w:val="00D40BDD"/>
    <w:rsid w:val="00D41A5E"/>
    <w:rsid w:val="00D44279"/>
    <w:rsid w:val="00D53922"/>
    <w:rsid w:val="00D53BF0"/>
    <w:rsid w:val="00D71429"/>
    <w:rsid w:val="00D77505"/>
    <w:rsid w:val="00D973A1"/>
    <w:rsid w:val="00DB3C14"/>
    <w:rsid w:val="00DC0DF9"/>
    <w:rsid w:val="00DD63C5"/>
    <w:rsid w:val="00DF567D"/>
    <w:rsid w:val="00E10521"/>
    <w:rsid w:val="00E10F73"/>
    <w:rsid w:val="00E15942"/>
    <w:rsid w:val="00E24409"/>
    <w:rsid w:val="00E264A0"/>
    <w:rsid w:val="00E27237"/>
    <w:rsid w:val="00E42D56"/>
    <w:rsid w:val="00E54F12"/>
    <w:rsid w:val="00E63ACD"/>
    <w:rsid w:val="00E654E8"/>
    <w:rsid w:val="00E670DE"/>
    <w:rsid w:val="00E71B32"/>
    <w:rsid w:val="00E754F7"/>
    <w:rsid w:val="00E800A8"/>
    <w:rsid w:val="00E81643"/>
    <w:rsid w:val="00E86FAC"/>
    <w:rsid w:val="00E97B32"/>
    <w:rsid w:val="00EB0A8E"/>
    <w:rsid w:val="00EB498F"/>
    <w:rsid w:val="00EB7D78"/>
    <w:rsid w:val="00EC05B9"/>
    <w:rsid w:val="00EC3D31"/>
    <w:rsid w:val="00EC7FA7"/>
    <w:rsid w:val="00ED1FF7"/>
    <w:rsid w:val="00ED359C"/>
    <w:rsid w:val="00EE008E"/>
    <w:rsid w:val="00EE1B69"/>
    <w:rsid w:val="00EF559A"/>
    <w:rsid w:val="00EF5741"/>
    <w:rsid w:val="00F209F5"/>
    <w:rsid w:val="00F35382"/>
    <w:rsid w:val="00F41965"/>
    <w:rsid w:val="00F419E4"/>
    <w:rsid w:val="00F45D2A"/>
    <w:rsid w:val="00F60BF8"/>
    <w:rsid w:val="00F63B97"/>
    <w:rsid w:val="00F6656C"/>
    <w:rsid w:val="00F71FBC"/>
    <w:rsid w:val="00F72D9D"/>
    <w:rsid w:val="00F747C5"/>
    <w:rsid w:val="00F84CD3"/>
    <w:rsid w:val="00F878E7"/>
    <w:rsid w:val="00FA0C1E"/>
    <w:rsid w:val="00FA102A"/>
    <w:rsid w:val="00FB3144"/>
    <w:rsid w:val="00FB7319"/>
    <w:rsid w:val="00FC0723"/>
    <w:rsid w:val="00FC274C"/>
    <w:rsid w:val="00FD6CEA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23638D72"/>
  <w15:docId w15:val="{CE9E0C00-BE76-4EAF-BFE4-248755EF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DFC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13DFC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D13DFC"/>
    <w:pPr>
      <w:keepNext/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pPr>
      <w:spacing w:line="360" w:lineRule="auto"/>
      <w:ind w:left="708" w:firstLine="2836"/>
    </w:pPr>
  </w:style>
  <w:style w:type="paragraph" w:styleId="Recuodecorpodetexto2">
    <w:name w:val="Body Text Indent 2"/>
    <w:basedOn w:val="Normal"/>
    <w:pPr>
      <w:spacing w:line="360" w:lineRule="auto"/>
      <w:ind w:left="708" w:firstLine="2836"/>
    </w:pPr>
    <w:rPr>
      <w:color w:val="0000FF"/>
    </w:rPr>
  </w:style>
  <w:style w:type="paragraph" w:styleId="Corpodetexto">
    <w:name w:val="Body Text"/>
    <w:basedOn w:val="Normal"/>
    <w:rsid w:val="00D13DFC"/>
    <w:rPr>
      <w:sz w:val="28"/>
    </w:rPr>
  </w:style>
  <w:style w:type="paragraph" w:styleId="Textodebalo">
    <w:name w:val="Balloon Text"/>
    <w:basedOn w:val="Normal"/>
    <w:semiHidden/>
    <w:rsid w:val="0098394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F6656C"/>
    <w:rPr>
      <w:rFonts w:ascii="Arial" w:hAnsi="Arial"/>
      <w:sz w:val="24"/>
    </w:rPr>
  </w:style>
  <w:style w:type="character" w:styleId="Forte">
    <w:name w:val="Strong"/>
    <w:uiPriority w:val="22"/>
    <w:qFormat/>
    <w:rsid w:val="008C7B8F"/>
    <w:rPr>
      <w:b/>
      <w:bCs/>
    </w:rPr>
  </w:style>
  <w:style w:type="paragraph" w:styleId="NormalWeb">
    <w:name w:val="Normal (Web)"/>
    <w:basedOn w:val="Normal"/>
    <w:uiPriority w:val="99"/>
    <w:unhideWhenUsed/>
    <w:rsid w:val="008C7B8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932406"/>
  </w:style>
  <w:style w:type="character" w:styleId="nfase">
    <w:name w:val="Emphasis"/>
    <w:basedOn w:val="Fontepargpadro"/>
    <w:uiPriority w:val="20"/>
    <w:qFormat/>
    <w:rsid w:val="0093240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4565"/>
    <w:rPr>
      <w:color w:val="0000FF"/>
      <w:u w:val="single"/>
    </w:rPr>
  </w:style>
  <w:style w:type="paragraph" w:customStyle="1" w:styleId="Default">
    <w:name w:val="Default"/>
    <w:rsid w:val="00097F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4671">
                      <w:marLeft w:val="1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3084">
                              <w:marLeft w:val="201"/>
                              <w:marRight w:val="201"/>
                              <w:marTop w:val="201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CBCCD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Gab11-pc1</dc:creator>
  <cp:lastModifiedBy>Bruna Lohanna Ribeiro Silva</cp:lastModifiedBy>
  <cp:revision>1</cp:revision>
  <cp:lastPrinted>2020-10-02T13:13:00Z</cp:lastPrinted>
  <dcterms:created xsi:type="dcterms:W3CDTF">2020-10-02T12:26:00Z</dcterms:created>
  <dcterms:modified xsi:type="dcterms:W3CDTF">2020-10-02T13:15:00Z</dcterms:modified>
</cp:coreProperties>
</file>