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E7" w:rsidRPr="00F744C7" w:rsidRDefault="001D7C1F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de nº. </w:t>
      </w:r>
      <w:r w:rsidR="00D43D6C">
        <w:rPr>
          <w:rFonts w:ascii="Times New Roman" w:hAnsi="Times New Roman" w:cs="Times New Roman"/>
          <w:b/>
          <w:sz w:val="24"/>
          <w:szCs w:val="24"/>
        </w:rPr>
        <w:t>129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/201</w:t>
      </w:r>
      <w:r w:rsidR="00607F71">
        <w:rPr>
          <w:rFonts w:ascii="Times New Roman" w:hAnsi="Times New Roman" w:cs="Times New Roman"/>
          <w:b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F744C7">
        <w:rPr>
          <w:rFonts w:ascii="Times New Roman" w:hAnsi="Times New Roman" w:cs="Times New Roman"/>
          <w:sz w:val="24"/>
          <w:szCs w:val="24"/>
        </w:rPr>
        <w:t>Tiago Batista Koch</w:t>
      </w:r>
    </w:p>
    <w:p w:rsidR="00C9653F" w:rsidRPr="00F744C7" w:rsidRDefault="00805FE7" w:rsidP="000703D7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Assunto:</w:t>
      </w:r>
      <w:r w:rsidR="00375C3A">
        <w:rPr>
          <w:rFonts w:ascii="Times New Roman" w:hAnsi="Times New Roman" w:cs="Times New Roman"/>
          <w:sz w:val="24"/>
          <w:szCs w:val="24"/>
        </w:rPr>
        <w:t xml:space="preserve"> </w:t>
      </w:r>
      <w:r w:rsidR="002B1F63">
        <w:rPr>
          <w:rFonts w:ascii="Times New Roman" w:hAnsi="Times New Roman" w:cs="Times New Roman"/>
          <w:sz w:val="24"/>
          <w:szCs w:val="24"/>
        </w:rPr>
        <w:t>I</w:t>
      </w:r>
      <w:r w:rsidR="00D43D6C">
        <w:rPr>
          <w:rFonts w:ascii="Times New Roman" w:hAnsi="Times New Roman" w:cs="Times New Roman"/>
          <w:sz w:val="24"/>
          <w:szCs w:val="24"/>
        </w:rPr>
        <w:t>ndica à Mineração Buritirama</w:t>
      </w:r>
      <w:proofErr w:type="gramStart"/>
      <w:r w:rsidR="00D43D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43D6C">
        <w:rPr>
          <w:rFonts w:ascii="Times New Roman" w:hAnsi="Times New Roman" w:cs="Times New Roman"/>
          <w:sz w:val="24"/>
          <w:szCs w:val="24"/>
        </w:rPr>
        <w:t>que faça a drenagem nas laterais da estrada, iniciando no ponto mais baixo, no bueiro ARMCO e termina no ponto mais alto aproximadamente a um km de extensão da vala, com largura de uma concha de escavadeira grande, com profundidade mínima no inicio de 0,50m,no conhecido trecho de atoleiro próximo à entrada do Brejo do Meio M</w:t>
      </w:r>
      <w:r w:rsidR="003B08C5">
        <w:rPr>
          <w:rFonts w:ascii="Times New Roman" w:hAnsi="Times New Roman" w:cs="Times New Roman"/>
          <w:sz w:val="24"/>
          <w:szCs w:val="24"/>
        </w:rPr>
        <w:t>unicípio de Marabá</w:t>
      </w:r>
      <w:r w:rsidR="00074B00">
        <w:rPr>
          <w:rFonts w:ascii="Times New Roman" w:hAnsi="Times New Roman" w:cs="Times New Roman"/>
          <w:sz w:val="24"/>
          <w:szCs w:val="24"/>
        </w:rPr>
        <w:t>.</w:t>
      </w:r>
      <w:r w:rsidR="00410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</w:p>
    <w:p w:rsidR="00CF38B2" w:rsidRDefault="00805FE7" w:rsidP="00CF38B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sz w:val="24"/>
          <w:szCs w:val="24"/>
        </w:rPr>
        <w:t xml:space="preserve">O Vereador que este subscreve requer que, depois de ouvido o plenário desta Casa de Leis, na forma do art. 166, inciso V, combinado com o § 3º do Regimento Interno, seja encaminhado ofício </w:t>
      </w:r>
      <w:r w:rsidR="003B08C5">
        <w:rPr>
          <w:rFonts w:ascii="Times New Roman" w:hAnsi="Times New Roman" w:cs="Times New Roman"/>
          <w:sz w:val="24"/>
          <w:szCs w:val="24"/>
        </w:rPr>
        <w:t>à</w:t>
      </w:r>
      <w:r w:rsidRPr="00F744C7">
        <w:rPr>
          <w:rFonts w:ascii="Times New Roman" w:hAnsi="Times New Roman" w:cs="Times New Roman"/>
          <w:sz w:val="24"/>
          <w:szCs w:val="24"/>
        </w:rPr>
        <w:t xml:space="preserve"> </w:t>
      </w:r>
      <w:r w:rsidR="003B08C5">
        <w:rPr>
          <w:rFonts w:ascii="Times New Roman" w:hAnsi="Times New Roman" w:cs="Times New Roman"/>
          <w:sz w:val="24"/>
          <w:szCs w:val="24"/>
        </w:rPr>
        <w:t>Mineração Buritirama</w:t>
      </w:r>
      <w:r w:rsidRPr="00F744C7">
        <w:rPr>
          <w:rFonts w:ascii="Times New Roman" w:hAnsi="Times New Roman" w:cs="Times New Roman"/>
          <w:sz w:val="24"/>
          <w:szCs w:val="24"/>
        </w:rPr>
        <w:t xml:space="preserve">, bem como a Imprensa Local, </w:t>
      </w:r>
      <w:r>
        <w:rPr>
          <w:rFonts w:ascii="Times New Roman" w:hAnsi="Times New Roman" w:cs="Times New Roman"/>
          <w:sz w:val="24"/>
          <w:szCs w:val="24"/>
        </w:rPr>
        <w:t>a seg</w:t>
      </w:r>
      <w:r w:rsidR="002305FE">
        <w:rPr>
          <w:rFonts w:ascii="Times New Roman" w:hAnsi="Times New Roman" w:cs="Times New Roman"/>
          <w:sz w:val="24"/>
          <w:szCs w:val="24"/>
        </w:rPr>
        <w:t xml:space="preserve">uinte </w:t>
      </w:r>
      <w:r w:rsidR="001D7C1F">
        <w:rPr>
          <w:rFonts w:ascii="Times New Roman" w:hAnsi="Times New Roman" w:cs="Times New Roman"/>
          <w:sz w:val="24"/>
          <w:szCs w:val="24"/>
        </w:rPr>
        <w:t>i</w:t>
      </w:r>
      <w:r w:rsidR="000704BA">
        <w:rPr>
          <w:rFonts w:ascii="Times New Roman" w:hAnsi="Times New Roman" w:cs="Times New Roman"/>
          <w:sz w:val="24"/>
          <w:szCs w:val="24"/>
        </w:rPr>
        <w:t>ndicação</w:t>
      </w:r>
      <w:r w:rsidR="00D43D6C">
        <w:rPr>
          <w:rFonts w:ascii="Times New Roman" w:hAnsi="Times New Roman" w:cs="Times New Roman"/>
          <w:sz w:val="24"/>
          <w:szCs w:val="24"/>
        </w:rPr>
        <w:t xml:space="preserve"> </w:t>
      </w:r>
      <w:r w:rsidR="00D43D6C">
        <w:rPr>
          <w:rFonts w:ascii="Times New Roman" w:hAnsi="Times New Roman" w:cs="Times New Roman"/>
          <w:sz w:val="24"/>
          <w:szCs w:val="24"/>
        </w:rPr>
        <w:t>que faça a drenagem nas laterais da estrada, iniciando no ponto mais baixo, no bueiro ARMCO e termina no ponto mais alto aproximadamente a um km de extensão da vala, com largura de uma concha de escavadeira grande, com profundidade mínima no inicio de 0,50</w:t>
      </w:r>
      <w:proofErr w:type="gramStart"/>
      <w:r w:rsidR="00D43D6C">
        <w:rPr>
          <w:rFonts w:ascii="Times New Roman" w:hAnsi="Times New Roman" w:cs="Times New Roman"/>
          <w:sz w:val="24"/>
          <w:szCs w:val="24"/>
        </w:rPr>
        <w:t>m,</w:t>
      </w:r>
      <w:proofErr w:type="gramEnd"/>
      <w:r w:rsidR="00D43D6C">
        <w:rPr>
          <w:rFonts w:ascii="Times New Roman" w:hAnsi="Times New Roman" w:cs="Times New Roman"/>
          <w:sz w:val="24"/>
          <w:szCs w:val="24"/>
        </w:rPr>
        <w:t xml:space="preserve">no conhecido trecho de atoleiro próximo à entrada do Brejo do Meio </w:t>
      </w:r>
      <w:r w:rsidR="00D43D6C">
        <w:rPr>
          <w:rFonts w:ascii="Times New Roman" w:hAnsi="Times New Roman" w:cs="Times New Roman"/>
          <w:sz w:val="24"/>
          <w:szCs w:val="24"/>
        </w:rPr>
        <w:t>M</w:t>
      </w:r>
      <w:r w:rsidR="006A12D0">
        <w:rPr>
          <w:rFonts w:ascii="Times New Roman" w:hAnsi="Times New Roman" w:cs="Times New Roman"/>
          <w:sz w:val="24"/>
          <w:szCs w:val="24"/>
        </w:rPr>
        <w:t xml:space="preserve">unicípio de Marabá. </w:t>
      </w:r>
      <w:bookmarkStart w:id="0" w:name="_GoBack"/>
      <w:bookmarkEnd w:id="0"/>
    </w:p>
    <w:p w:rsidR="00805FE7" w:rsidRDefault="00805FE7" w:rsidP="006A12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9653F" w:rsidRDefault="00B869F3" w:rsidP="002B1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Atendendo ao pedido dos moradore</w:t>
      </w:r>
      <w:r w:rsidR="00D43D6C">
        <w:rPr>
          <w:rFonts w:ascii="Times New Roman" w:hAnsi="Times New Roman" w:cs="Times New Roman"/>
          <w:sz w:val="24"/>
          <w:szCs w:val="24"/>
        </w:rPr>
        <w:t xml:space="preserve">s, apresento a indicação </w:t>
      </w:r>
      <w:r w:rsidR="00CF38B2">
        <w:rPr>
          <w:rFonts w:ascii="Times New Roman" w:hAnsi="Times New Roman" w:cs="Times New Roman"/>
          <w:sz w:val="24"/>
          <w:szCs w:val="24"/>
        </w:rPr>
        <w:t>que faça a drenagem nas laterais da estrada, iniciando no ponto mais baixo, no bueiro ARMCO e termina no ponto mais alto aproximadamente a um km de extensão da vala, com largura de uma concha de escavadeira grande, com profundidade mínima no inicio de 0,50</w:t>
      </w:r>
      <w:proofErr w:type="gramStart"/>
      <w:r w:rsidR="00CF38B2">
        <w:rPr>
          <w:rFonts w:ascii="Times New Roman" w:hAnsi="Times New Roman" w:cs="Times New Roman"/>
          <w:sz w:val="24"/>
          <w:szCs w:val="24"/>
        </w:rPr>
        <w:t>m,</w:t>
      </w:r>
      <w:proofErr w:type="gramEnd"/>
      <w:r w:rsidR="00CF38B2">
        <w:rPr>
          <w:rFonts w:ascii="Times New Roman" w:hAnsi="Times New Roman" w:cs="Times New Roman"/>
          <w:sz w:val="24"/>
          <w:szCs w:val="24"/>
        </w:rPr>
        <w:t>no conhecido trecho de atoleiro próximo à</w:t>
      </w:r>
    </w:p>
    <w:p w:rsidR="00CF38B2" w:rsidRDefault="00CF38B2" w:rsidP="002B1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38B2" w:rsidRPr="002B1F63" w:rsidRDefault="00CF38B2" w:rsidP="002B1F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5FE7" w:rsidRPr="00F744C7" w:rsidRDefault="001D7C1F" w:rsidP="000703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em, </w:t>
      </w:r>
      <w:r w:rsidR="00CF38B2">
        <w:rPr>
          <w:rFonts w:ascii="Times New Roman" w:hAnsi="Times New Roman" w:cs="Times New Roman"/>
          <w:sz w:val="24"/>
          <w:szCs w:val="24"/>
        </w:rPr>
        <w:t>27</w:t>
      </w:r>
      <w:r w:rsidR="00805FE7" w:rsidRPr="00F744C7">
        <w:rPr>
          <w:rFonts w:ascii="Times New Roman" w:hAnsi="Times New Roman" w:cs="Times New Roman"/>
          <w:sz w:val="24"/>
          <w:szCs w:val="24"/>
        </w:rPr>
        <w:t xml:space="preserve"> de </w:t>
      </w:r>
      <w:r w:rsidR="00CF38B2">
        <w:rPr>
          <w:rFonts w:ascii="Times New Roman" w:hAnsi="Times New Roman" w:cs="Times New Roman"/>
          <w:sz w:val="24"/>
          <w:szCs w:val="24"/>
        </w:rPr>
        <w:t xml:space="preserve">Novembro </w:t>
      </w:r>
      <w:r w:rsidR="00805FE7" w:rsidRPr="00F744C7">
        <w:rPr>
          <w:rFonts w:ascii="Times New Roman" w:hAnsi="Times New Roman" w:cs="Times New Roman"/>
          <w:sz w:val="24"/>
          <w:szCs w:val="24"/>
        </w:rPr>
        <w:t>de 201</w:t>
      </w:r>
      <w:r w:rsidR="00607F71">
        <w:rPr>
          <w:rFonts w:ascii="Times New Roman" w:hAnsi="Times New Roman" w:cs="Times New Roman"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sz w:val="24"/>
          <w:szCs w:val="24"/>
        </w:rPr>
        <w:t>.</w:t>
      </w:r>
    </w:p>
    <w:p w:rsidR="000703D7" w:rsidRDefault="00805FE7" w:rsidP="000703D7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sz w:val="24"/>
          <w:szCs w:val="24"/>
        </w:rPr>
        <w:t>Atenciosamente,</w:t>
      </w:r>
      <w:r w:rsidR="00CF38B2" w:rsidRPr="00CF38B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:rsidR="00AF014B" w:rsidRDefault="00CF38B2" w:rsidP="00CF38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C890B9C" wp14:editId="208F3DA2">
            <wp:extent cx="2302329" cy="530678"/>
            <wp:effectExtent l="0" t="0" r="3175" b="3175"/>
            <wp:docPr id="3" name="Imagem 3" descr="C:\Users\gab20-pc2.CMM\Desktop\Assinatura Tia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20-pc2.CMM\Desktop\Assinatura Tiago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FE7" w:rsidRPr="00C73020" w:rsidRDefault="00805FE7" w:rsidP="00070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Tiago Batista Koch</w:t>
      </w:r>
    </w:p>
    <w:sectPr w:rsidR="00805FE7" w:rsidRPr="00C730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30" w:rsidRDefault="00814430">
      <w:pPr>
        <w:spacing w:after="0" w:line="240" w:lineRule="auto"/>
      </w:pPr>
      <w:r>
        <w:separator/>
      </w:r>
    </w:p>
  </w:endnote>
  <w:endnote w:type="continuationSeparator" w:id="0">
    <w:p w:rsidR="00814430" w:rsidRDefault="0081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BF" w:rsidRDefault="00980977" w:rsidP="00C15A07">
    <w:pPr>
      <w:pStyle w:val="Rodap"/>
      <w:jc w:val="center"/>
    </w:pPr>
    <w:r>
      <w:t xml:space="preserve">Rodovia – </w:t>
    </w:r>
    <w:proofErr w:type="gramStart"/>
    <w:r>
      <w:t>Transamazônica, Av.</w:t>
    </w:r>
    <w:proofErr w:type="gramEnd"/>
    <w:r>
      <w:t xml:space="preserve"> Hiléia - </w:t>
    </w:r>
    <w:proofErr w:type="spellStart"/>
    <w:r>
      <w:t>Agropólis</w:t>
    </w:r>
    <w:proofErr w:type="spellEnd"/>
    <w:r>
      <w:t xml:space="preserve"> do INCRA – </w:t>
    </w:r>
    <w:proofErr w:type="spellStart"/>
    <w:r>
      <w:t>Gab</w:t>
    </w:r>
    <w:proofErr w:type="spellEnd"/>
    <w:r>
      <w:t>. 20 – 2º andar</w:t>
    </w:r>
  </w:p>
  <w:p w:rsidR="002418BF" w:rsidRDefault="00980977" w:rsidP="00C15A07">
    <w:pPr>
      <w:pStyle w:val="Rodap"/>
      <w:jc w:val="center"/>
    </w:pPr>
    <w:r>
      <w:t xml:space="preserve">Marabá – Pará - </w:t>
    </w:r>
    <w:proofErr w:type="spellStart"/>
    <w:proofErr w:type="gramStart"/>
    <w:r>
      <w:t>Cep</w:t>
    </w:r>
    <w:proofErr w:type="spellEnd"/>
    <w:proofErr w:type="gramEnd"/>
    <w:r>
      <w:t>: 68.501-000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30" w:rsidRDefault="00814430">
      <w:pPr>
        <w:spacing w:after="0" w:line="240" w:lineRule="auto"/>
      </w:pPr>
      <w:r>
        <w:separator/>
      </w:r>
    </w:p>
  </w:footnote>
  <w:footnote w:type="continuationSeparator" w:id="0">
    <w:p w:rsidR="00814430" w:rsidRDefault="0081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102ACCB5" wp14:editId="54FC02EF">
          <wp:simplePos x="0" y="0"/>
          <wp:positionH relativeFrom="margin">
            <wp:posOffset>2385695</wp:posOffset>
          </wp:positionH>
          <wp:positionV relativeFrom="line">
            <wp:posOffset>-131445</wp:posOffset>
          </wp:positionV>
          <wp:extent cx="723900" cy="8280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7F5" w:rsidRDefault="00814430">
    <w:pPr>
      <w:pStyle w:val="Cabealho"/>
    </w:pPr>
  </w:p>
  <w:p w:rsidR="000977F5" w:rsidRDefault="00814430">
    <w:pPr>
      <w:pStyle w:val="Cabealho"/>
    </w:pPr>
  </w:p>
  <w:p w:rsidR="000977F5" w:rsidRDefault="00814430">
    <w:pPr>
      <w:pStyle w:val="Cabealho"/>
    </w:pPr>
  </w:p>
  <w:p w:rsidR="000977F5" w:rsidRDefault="00814430">
    <w:pPr>
      <w:pStyle w:val="Cabealho"/>
    </w:pPr>
  </w:p>
  <w:p w:rsidR="000977F5" w:rsidRPr="00EE5625" w:rsidRDefault="00980977" w:rsidP="000977F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Arial" w:hAnsi="Arial" w:cs="Arial"/>
        <w:b/>
        <w:sz w:val="24"/>
        <w:szCs w:val="24"/>
      </w:rPr>
    </w:pPr>
    <w:r w:rsidRPr="00EE5625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97A17" wp14:editId="7D9DBA70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77F5" w:rsidRDefault="00814430" w:rsidP="000977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AaI92xJgIAACQEAAAOAAAAAAAAAAAAAAAAAC4CAABkcnMvZTJvRG9j&#10;LnhtbFBLAQItABQABgAIAAAAIQDYJKFi3QAAAAkBAAAPAAAAAAAAAAAAAAAAAIAEAABkcnMvZG93&#10;bnJldi54bWxQSwUGAAAAAAQABADzAAAAigUAAAAA&#10;" stroked="f">
              <v:textbox>
                <w:txbxContent>
                  <w:p w:rsidR="000977F5" w:rsidRDefault="00980977" w:rsidP="000977F5"/>
                </w:txbxContent>
              </v:textbox>
            </v:shape>
          </w:pict>
        </mc:Fallback>
      </mc:AlternateContent>
    </w:r>
    <w:r w:rsidRPr="00EE5625">
      <w:rPr>
        <w:rFonts w:ascii="Arial" w:hAnsi="Arial" w:cs="Arial"/>
        <w:b/>
        <w:sz w:val="24"/>
        <w:szCs w:val="24"/>
      </w:rPr>
      <w:t>CÂMARA MUNICIPAL DE MARABÁ</w:t>
    </w:r>
  </w:p>
  <w:p w:rsidR="000977F5" w:rsidRPr="000977F5" w:rsidRDefault="00980977" w:rsidP="000977F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0977F5">
      <w:rPr>
        <w:rFonts w:ascii="Arial" w:hAnsi="Arial" w:cs="Arial"/>
        <w:b/>
        <w:sz w:val="24"/>
        <w:szCs w:val="24"/>
      </w:rPr>
      <w:t>GABINETE DO VEREADOR TIAGO KOCH</w:t>
    </w:r>
  </w:p>
  <w:p w:rsidR="000977F5" w:rsidRDefault="00814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E7"/>
    <w:rsid w:val="00014451"/>
    <w:rsid w:val="00015577"/>
    <w:rsid w:val="000703D7"/>
    <w:rsid w:val="000704BA"/>
    <w:rsid w:val="00074B00"/>
    <w:rsid w:val="00077F26"/>
    <w:rsid w:val="00093F9C"/>
    <w:rsid w:val="00166E3D"/>
    <w:rsid w:val="001D7C1F"/>
    <w:rsid w:val="00216DE1"/>
    <w:rsid w:val="002305FE"/>
    <w:rsid w:val="002B1F63"/>
    <w:rsid w:val="002B33C3"/>
    <w:rsid w:val="002B33DB"/>
    <w:rsid w:val="002D27D7"/>
    <w:rsid w:val="002D418F"/>
    <w:rsid w:val="00375C3A"/>
    <w:rsid w:val="00392252"/>
    <w:rsid w:val="003B08C5"/>
    <w:rsid w:val="00410BB6"/>
    <w:rsid w:val="004C07F2"/>
    <w:rsid w:val="004C4C2D"/>
    <w:rsid w:val="004D5C6D"/>
    <w:rsid w:val="00531C8B"/>
    <w:rsid w:val="00572710"/>
    <w:rsid w:val="00577498"/>
    <w:rsid w:val="00596E84"/>
    <w:rsid w:val="005A1CC6"/>
    <w:rsid w:val="005F1B22"/>
    <w:rsid w:val="00607F71"/>
    <w:rsid w:val="00687974"/>
    <w:rsid w:val="00687BB0"/>
    <w:rsid w:val="006A12D0"/>
    <w:rsid w:val="006F024D"/>
    <w:rsid w:val="00715C35"/>
    <w:rsid w:val="007200FD"/>
    <w:rsid w:val="007230F7"/>
    <w:rsid w:val="007D71D3"/>
    <w:rsid w:val="00805FE7"/>
    <w:rsid w:val="00814430"/>
    <w:rsid w:val="008B5ADF"/>
    <w:rsid w:val="008E3151"/>
    <w:rsid w:val="008F75BB"/>
    <w:rsid w:val="00980977"/>
    <w:rsid w:val="009D0F23"/>
    <w:rsid w:val="00A11B4A"/>
    <w:rsid w:val="00A6785B"/>
    <w:rsid w:val="00A77083"/>
    <w:rsid w:val="00A846BA"/>
    <w:rsid w:val="00AA283E"/>
    <w:rsid w:val="00AF014B"/>
    <w:rsid w:val="00B14EB8"/>
    <w:rsid w:val="00B5164B"/>
    <w:rsid w:val="00B5596F"/>
    <w:rsid w:val="00B75565"/>
    <w:rsid w:val="00B869F3"/>
    <w:rsid w:val="00BB6258"/>
    <w:rsid w:val="00BD7F82"/>
    <w:rsid w:val="00C26020"/>
    <w:rsid w:val="00C7010E"/>
    <w:rsid w:val="00C73020"/>
    <w:rsid w:val="00C9653F"/>
    <w:rsid w:val="00CB2927"/>
    <w:rsid w:val="00CF38B2"/>
    <w:rsid w:val="00D43D6C"/>
    <w:rsid w:val="00E435FD"/>
    <w:rsid w:val="00E56C54"/>
    <w:rsid w:val="00E6468B"/>
    <w:rsid w:val="00EB76C9"/>
    <w:rsid w:val="00ED3D61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A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A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2019-11-22T16:31:00Z</cp:lastPrinted>
  <dcterms:created xsi:type="dcterms:W3CDTF">2019-05-10T14:54:00Z</dcterms:created>
  <dcterms:modified xsi:type="dcterms:W3CDTF">2019-11-22T16:31:00Z</dcterms:modified>
</cp:coreProperties>
</file>