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2C100F" w:rsidRDefault="00B139DE" w:rsidP="002C100F">
      <w:pPr>
        <w:spacing w:line="360" w:lineRule="auto"/>
        <w:rPr>
          <w:b/>
        </w:rPr>
      </w:pPr>
      <w:r>
        <w:rPr>
          <w:b/>
        </w:rPr>
        <w:t>REQUERIMENTO Nº 021/2018</w:t>
      </w:r>
      <w:r w:rsidR="002C100F" w:rsidRPr="0074246D">
        <w:rPr>
          <w:b/>
        </w:rPr>
        <w:t xml:space="preserve"> </w:t>
      </w:r>
    </w:p>
    <w:p w:rsidR="002C100F" w:rsidRPr="00343F9F" w:rsidRDefault="002C100F" w:rsidP="002C100F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B139DE" w:rsidRPr="002931FC" w:rsidRDefault="002C100F" w:rsidP="00B139DE">
      <w:r>
        <w:t>Assunto:</w:t>
      </w:r>
      <w:r w:rsidR="003F6004">
        <w:t xml:space="preserve"> </w:t>
      </w:r>
      <w:r w:rsidR="00B139DE">
        <w:rPr>
          <w:b/>
          <w:szCs w:val="24"/>
        </w:rPr>
        <w:t xml:space="preserve">Implantação de um semáforo no Perímetro Urbano da Rodovia </w:t>
      </w:r>
      <w:r w:rsidR="000204B8">
        <w:rPr>
          <w:b/>
          <w:szCs w:val="24"/>
        </w:rPr>
        <w:t>Transamazônica Km 4,5 Folha</w:t>
      </w:r>
      <w:r w:rsidR="00B139DE">
        <w:rPr>
          <w:b/>
          <w:szCs w:val="24"/>
        </w:rPr>
        <w:t xml:space="preserve"> 31 </w:t>
      </w:r>
      <w:r w:rsidR="00E30806">
        <w:rPr>
          <w:b/>
          <w:szCs w:val="24"/>
        </w:rPr>
        <w:t xml:space="preserve">Nova Marabá, </w:t>
      </w:r>
      <w:r w:rsidR="00B139DE">
        <w:rPr>
          <w:b/>
          <w:szCs w:val="24"/>
        </w:rPr>
        <w:t>e</w:t>
      </w:r>
      <w:r w:rsidR="000204B8">
        <w:rPr>
          <w:b/>
          <w:szCs w:val="24"/>
        </w:rPr>
        <w:t>m frente</w:t>
      </w:r>
      <w:r w:rsidR="00B139DE">
        <w:rPr>
          <w:b/>
          <w:szCs w:val="24"/>
        </w:rPr>
        <w:t xml:space="preserve"> </w:t>
      </w:r>
      <w:proofErr w:type="gramStart"/>
      <w:r w:rsidR="00B139DE">
        <w:rPr>
          <w:b/>
          <w:szCs w:val="24"/>
        </w:rPr>
        <w:t>a</w:t>
      </w:r>
      <w:proofErr w:type="gramEnd"/>
      <w:r w:rsidR="000204B8">
        <w:rPr>
          <w:b/>
          <w:szCs w:val="24"/>
        </w:rPr>
        <w:t xml:space="preserve"> Loja</w:t>
      </w:r>
      <w:r w:rsidR="00B139DE">
        <w:rPr>
          <w:b/>
          <w:szCs w:val="24"/>
        </w:rPr>
        <w:t xml:space="preserve"> de peças Paulista</w:t>
      </w:r>
      <w:r w:rsidR="00026AF0">
        <w:rPr>
          <w:b/>
          <w:szCs w:val="24"/>
        </w:rPr>
        <w:t xml:space="preserve"> ao</w:t>
      </w:r>
      <w:r w:rsidR="00222349">
        <w:rPr>
          <w:b/>
          <w:szCs w:val="24"/>
        </w:rPr>
        <w:t xml:space="preserve"> </w:t>
      </w:r>
      <w:r w:rsidR="00E30806">
        <w:rPr>
          <w:b/>
          <w:szCs w:val="24"/>
        </w:rPr>
        <w:t xml:space="preserve">lado  do </w:t>
      </w:r>
      <w:r w:rsidR="00D6435D">
        <w:rPr>
          <w:b/>
          <w:szCs w:val="24"/>
        </w:rPr>
        <w:t>supermercado Lider</w:t>
      </w:r>
      <w:r w:rsidR="00B139DE">
        <w:rPr>
          <w:b/>
          <w:szCs w:val="24"/>
        </w:rPr>
        <w:t>.</w:t>
      </w:r>
    </w:p>
    <w:p w:rsidR="002C100F" w:rsidRPr="008C3D25" w:rsidRDefault="002C100F" w:rsidP="002C100F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2C100F" w:rsidRDefault="002C100F" w:rsidP="002C100F"/>
    <w:p w:rsidR="00EC4670" w:rsidRPr="002931FC" w:rsidRDefault="002C100F" w:rsidP="00EC4670"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 xml:space="preserve">Marabá com a seguinte solicitação: </w:t>
      </w:r>
      <w:r w:rsidR="00EC4670">
        <w:rPr>
          <w:b/>
          <w:szCs w:val="24"/>
        </w:rPr>
        <w:t xml:space="preserve">Implantação de um semáforo no Perímetro Urbano da Rodovia </w:t>
      </w:r>
      <w:r w:rsidR="000204B8">
        <w:rPr>
          <w:b/>
          <w:szCs w:val="24"/>
        </w:rPr>
        <w:t>Transamazônica Km 4,5 Folha 31</w:t>
      </w:r>
      <w:r w:rsidR="00E30806">
        <w:rPr>
          <w:b/>
          <w:szCs w:val="24"/>
        </w:rPr>
        <w:t xml:space="preserve"> Nova Marabá,</w:t>
      </w:r>
      <w:r w:rsidR="000204B8">
        <w:rPr>
          <w:b/>
          <w:szCs w:val="24"/>
        </w:rPr>
        <w:t xml:space="preserve"> </w:t>
      </w:r>
      <w:r w:rsidR="00E30806">
        <w:rPr>
          <w:b/>
          <w:szCs w:val="24"/>
        </w:rPr>
        <w:t>em</w:t>
      </w:r>
      <w:r w:rsidR="000204B8">
        <w:rPr>
          <w:b/>
          <w:szCs w:val="24"/>
        </w:rPr>
        <w:t xml:space="preserve"> frente </w:t>
      </w:r>
      <w:r w:rsidR="00EC4670">
        <w:rPr>
          <w:b/>
          <w:szCs w:val="24"/>
        </w:rPr>
        <w:t>a Lojas de peças Paulista</w:t>
      </w:r>
      <w:r w:rsidR="00E30806">
        <w:rPr>
          <w:b/>
          <w:szCs w:val="24"/>
        </w:rPr>
        <w:t xml:space="preserve"> ao lado</w:t>
      </w:r>
      <w:r w:rsidR="00222349">
        <w:rPr>
          <w:b/>
          <w:szCs w:val="24"/>
        </w:rPr>
        <w:t xml:space="preserve"> S</w:t>
      </w:r>
      <w:r w:rsidR="00D6435D">
        <w:rPr>
          <w:b/>
          <w:szCs w:val="24"/>
        </w:rPr>
        <w:t>upermercado Lider</w:t>
      </w:r>
      <w:r w:rsidR="00EC4670">
        <w:rPr>
          <w:b/>
          <w:szCs w:val="24"/>
        </w:rPr>
        <w:t>.</w:t>
      </w:r>
    </w:p>
    <w:p w:rsidR="002C100F" w:rsidRDefault="002C100F" w:rsidP="002C100F">
      <w:pPr>
        <w:ind w:firstLine="708"/>
        <w:jc w:val="left"/>
      </w:pPr>
    </w:p>
    <w:p w:rsidR="002C100F" w:rsidRDefault="002C100F" w:rsidP="002C100F">
      <w:pPr>
        <w:rPr>
          <w:rFonts w:cs="Arial"/>
          <w:b/>
        </w:rPr>
      </w:pPr>
    </w:p>
    <w:p w:rsidR="002C100F" w:rsidRPr="00EC0142" w:rsidRDefault="002C100F" w:rsidP="002C100F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2C100F" w:rsidRDefault="002C100F" w:rsidP="002C100F">
      <w:pPr>
        <w:rPr>
          <w:rFonts w:cs="Arial"/>
        </w:rPr>
      </w:pPr>
    </w:p>
    <w:p w:rsidR="00B139DE" w:rsidRPr="009B4BC8" w:rsidRDefault="00026AF0" w:rsidP="00E30806">
      <w:pPr>
        <w:ind w:firstLine="708"/>
        <w:rPr>
          <w:rFonts w:cs="Arial"/>
        </w:rPr>
      </w:pPr>
      <w:r>
        <w:rPr>
          <w:rFonts w:cs="Arial"/>
        </w:rPr>
        <w:t xml:space="preserve">Tendo em vista o crescimento de veículos </w:t>
      </w:r>
      <w:r w:rsidR="00D6435D">
        <w:rPr>
          <w:rFonts w:cs="Arial"/>
        </w:rPr>
        <w:t>em</w:t>
      </w:r>
      <w:r>
        <w:rPr>
          <w:rFonts w:cs="Arial"/>
        </w:rPr>
        <w:t xml:space="preserve"> nossa cidade, </w:t>
      </w:r>
      <w:proofErr w:type="gramStart"/>
      <w:r>
        <w:rPr>
          <w:rFonts w:cs="Arial"/>
        </w:rPr>
        <w:t>os riscos de acidente</w:t>
      </w:r>
      <w:r w:rsidR="00E30806">
        <w:rPr>
          <w:rFonts w:cs="Arial"/>
        </w:rPr>
        <w:t>s</w:t>
      </w:r>
      <w:r>
        <w:rPr>
          <w:rFonts w:cs="Arial"/>
        </w:rPr>
        <w:t xml:space="preserve"> vem</w:t>
      </w:r>
      <w:proofErr w:type="gramEnd"/>
      <w:r>
        <w:rPr>
          <w:rFonts w:cs="Arial"/>
        </w:rPr>
        <w:t xml:space="preserve"> aumentando cada dia mais</w:t>
      </w:r>
      <w:r w:rsidR="00E30806">
        <w:rPr>
          <w:rFonts w:cs="Arial"/>
        </w:rPr>
        <w:t xml:space="preserve"> em nossa cidade</w:t>
      </w:r>
      <w:r>
        <w:rPr>
          <w:rFonts w:cs="Arial"/>
        </w:rPr>
        <w:t xml:space="preserve">. Pois </w:t>
      </w:r>
      <w:r w:rsidR="00E30806">
        <w:rPr>
          <w:rFonts w:cs="Arial"/>
        </w:rPr>
        <w:t xml:space="preserve">em alguns pontos </w:t>
      </w:r>
      <w:r>
        <w:rPr>
          <w:rFonts w:cs="Arial"/>
        </w:rPr>
        <w:t>da Rodovia Transamazônica</w:t>
      </w:r>
      <w:r w:rsidR="00E30806">
        <w:rPr>
          <w:rFonts w:cs="Arial"/>
        </w:rPr>
        <w:t xml:space="preserve"> necessariamente </w:t>
      </w:r>
      <w:r>
        <w:rPr>
          <w:rFonts w:cs="Arial"/>
        </w:rPr>
        <w:t>Km 4,5</w:t>
      </w:r>
      <w:r w:rsidR="00E30806">
        <w:rPr>
          <w:rFonts w:cs="Arial"/>
        </w:rPr>
        <w:t xml:space="preserve"> Folha 31 nova marabá. E</w:t>
      </w:r>
      <w:r>
        <w:rPr>
          <w:rFonts w:cs="Arial"/>
        </w:rPr>
        <w:t xml:space="preserve"> </w:t>
      </w:r>
      <w:r w:rsidR="00E30806">
        <w:rPr>
          <w:rFonts w:cs="Arial"/>
        </w:rPr>
        <w:t>c</w:t>
      </w:r>
      <w:r w:rsidR="00B139DE" w:rsidRPr="009B4BC8">
        <w:rPr>
          <w:rFonts w:cs="Arial"/>
        </w:rPr>
        <w:t xml:space="preserve">onsiderando que é de grande relevância para </w:t>
      </w:r>
      <w:r w:rsidR="00B139DE">
        <w:rPr>
          <w:rFonts w:cs="Arial"/>
        </w:rPr>
        <w:t xml:space="preserve">que haja </w:t>
      </w:r>
      <w:r w:rsidR="00B139DE" w:rsidRPr="009B4BC8">
        <w:rPr>
          <w:rFonts w:cs="Arial"/>
        </w:rPr>
        <w:t>segurança de motori</w:t>
      </w:r>
      <w:bookmarkStart w:id="0" w:name="_GoBack"/>
      <w:bookmarkEnd w:id="0"/>
      <w:r w:rsidR="00B139DE" w:rsidRPr="009B4BC8">
        <w:rPr>
          <w:rFonts w:cs="Arial"/>
        </w:rPr>
        <w:t>stas e pedestres que passam pelo referido local, solicito que sejam tomadas as providencias por parte d</w:t>
      </w:r>
      <w:r w:rsidR="00B139DE">
        <w:rPr>
          <w:rFonts w:cs="Arial"/>
        </w:rPr>
        <w:t xml:space="preserve">o Departamento Nacional de Infraestrutura de Transporte – DNIT </w:t>
      </w:r>
      <w:r w:rsidR="00B139DE" w:rsidRPr="009B4BC8">
        <w:rPr>
          <w:rFonts w:cs="Arial"/>
        </w:rPr>
        <w:t xml:space="preserve">com a urgência </w:t>
      </w:r>
      <w:r w:rsidR="00B139DE">
        <w:rPr>
          <w:rFonts w:cs="Arial"/>
        </w:rPr>
        <w:t xml:space="preserve">que </w:t>
      </w:r>
      <w:r w:rsidR="00B139DE" w:rsidRPr="009B4BC8">
        <w:rPr>
          <w:rFonts w:cs="Arial"/>
        </w:rPr>
        <w:t>o caso requer.</w:t>
      </w:r>
    </w:p>
    <w:p w:rsidR="002C100F" w:rsidRDefault="00913472" w:rsidP="00913472">
      <w:pPr>
        <w:ind w:firstLine="708"/>
      </w:pPr>
      <w:r>
        <w:t xml:space="preserve"> </w:t>
      </w:r>
      <w:r w:rsidR="00555258">
        <w:t xml:space="preserve"> </w:t>
      </w:r>
    </w:p>
    <w:p w:rsidR="002C100F" w:rsidRPr="00CD2FDC" w:rsidRDefault="002C100F" w:rsidP="002C100F">
      <w:pPr>
        <w:jc w:val="left"/>
        <w:rPr>
          <w:sz w:val="18"/>
          <w:szCs w:val="18"/>
        </w:rPr>
      </w:pPr>
    </w:p>
    <w:p w:rsidR="002C100F" w:rsidRDefault="00E30806" w:rsidP="002C100F">
      <w:pPr>
        <w:ind w:left="708"/>
        <w:jc w:val="right"/>
        <w:rPr>
          <w:rFonts w:cs="Arial"/>
        </w:rPr>
      </w:pPr>
      <w:r>
        <w:rPr>
          <w:rFonts w:cs="Arial"/>
        </w:rPr>
        <w:t>Sala do Plenário, 16</w:t>
      </w:r>
      <w:r w:rsidR="00162131">
        <w:rPr>
          <w:rFonts w:cs="Arial"/>
        </w:rPr>
        <w:t xml:space="preserve"> </w:t>
      </w:r>
      <w:r>
        <w:rPr>
          <w:rFonts w:cs="Arial"/>
        </w:rPr>
        <w:t>de Outubro de 2018</w:t>
      </w:r>
      <w:r w:rsidR="002C100F">
        <w:rPr>
          <w:rFonts w:cs="Arial"/>
        </w:rPr>
        <w:t>.</w:t>
      </w:r>
    </w:p>
    <w:p w:rsidR="002C100F" w:rsidRDefault="002C100F" w:rsidP="002C100F">
      <w:pPr>
        <w:ind w:left="708"/>
        <w:jc w:val="right"/>
        <w:rPr>
          <w:rFonts w:cs="Arial"/>
        </w:rPr>
      </w:pPr>
    </w:p>
    <w:p w:rsidR="002C100F" w:rsidRDefault="002C100F" w:rsidP="002C100F">
      <w:pPr>
        <w:ind w:left="708"/>
        <w:rPr>
          <w:rFonts w:cs="Arial"/>
        </w:rPr>
      </w:pPr>
    </w:p>
    <w:p w:rsidR="002C100F" w:rsidRDefault="002C100F" w:rsidP="002C100F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2C100F" w:rsidRDefault="002C100F" w:rsidP="002C100F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2C100F" w:rsidRDefault="002C100F" w:rsidP="002C100F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495920" w:rsidRPr="002931FC" w:rsidRDefault="00495920" w:rsidP="002931FC"/>
    <w:sectPr w:rsidR="00495920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D5" w:rsidRDefault="000776D5" w:rsidP="007E634B">
      <w:r>
        <w:separator/>
      </w:r>
    </w:p>
  </w:endnote>
  <w:endnote w:type="continuationSeparator" w:id="0">
    <w:p w:rsidR="000776D5" w:rsidRDefault="000776D5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D6435D">
      <w:rPr>
        <w:rFonts w:ascii="Tahoma" w:hAnsi="Tahoma" w:cs="Tahoma"/>
        <w:noProof/>
        <w:sz w:val="12"/>
        <w:szCs w:val="12"/>
      </w:rPr>
      <w:t>REQ. Nº 21 - SEMAFORO PAULISTA.docx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D5" w:rsidRDefault="000776D5" w:rsidP="007E634B">
      <w:r>
        <w:separator/>
      </w:r>
    </w:p>
  </w:footnote>
  <w:footnote w:type="continuationSeparator" w:id="0">
    <w:p w:rsidR="000776D5" w:rsidRDefault="000776D5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435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6435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495920" w:rsidRPr="007E634B" w:rsidRDefault="00495920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20"/>
    <w:rsid w:val="00004B22"/>
    <w:rsid w:val="000062FD"/>
    <w:rsid w:val="000204B8"/>
    <w:rsid w:val="00026AF0"/>
    <w:rsid w:val="000331EF"/>
    <w:rsid w:val="0005016E"/>
    <w:rsid w:val="00056401"/>
    <w:rsid w:val="00056AA1"/>
    <w:rsid w:val="00071AF5"/>
    <w:rsid w:val="000776D5"/>
    <w:rsid w:val="00091693"/>
    <w:rsid w:val="000C6331"/>
    <w:rsid w:val="000E7256"/>
    <w:rsid w:val="00162131"/>
    <w:rsid w:val="001A2FB7"/>
    <w:rsid w:val="001C011A"/>
    <w:rsid w:val="001C6152"/>
    <w:rsid w:val="001D5B9B"/>
    <w:rsid w:val="00222349"/>
    <w:rsid w:val="00270CFF"/>
    <w:rsid w:val="002931FC"/>
    <w:rsid w:val="002C100F"/>
    <w:rsid w:val="002C34B9"/>
    <w:rsid w:val="003238F6"/>
    <w:rsid w:val="00365017"/>
    <w:rsid w:val="003F6004"/>
    <w:rsid w:val="0040332D"/>
    <w:rsid w:val="004712AC"/>
    <w:rsid w:val="00495920"/>
    <w:rsid w:val="004A1114"/>
    <w:rsid w:val="004C64A6"/>
    <w:rsid w:val="00555258"/>
    <w:rsid w:val="00583847"/>
    <w:rsid w:val="0058780B"/>
    <w:rsid w:val="005A00E4"/>
    <w:rsid w:val="006064D9"/>
    <w:rsid w:val="0061275B"/>
    <w:rsid w:val="00624A7A"/>
    <w:rsid w:val="00644AEA"/>
    <w:rsid w:val="006B686D"/>
    <w:rsid w:val="006E52F7"/>
    <w:rsid w:val="007436EB"/>
    <w:rsid w:val="007768B6"/>
    <w:rsid w:val="007B47C0"/>
    <w:rsid w:val="007E634B"/>
    <w:rsid w:val="008147DE"/>
    <w:rsid w:val="00877402"/>
    <w:rsid w:val="00896AE8"/>
    <w:rsid w:val="00913472"/>
    <w:rsid w:val="00974500"/>
    <w:rsid w:val="009B1836"/>
    <w:rsid w:val="009B1D41"/>
    <w:rsid w:val="009F4405"/>
    <w:rsid w:val="00A1371D"/>
    <w:rsid w:val="00A707AB"/>
    <w:rsid w:val="00AA6C07"/>
    <w:rsid w:val="00B139DE"/>
    <w:rsid w:val="00B16ACF"/>
    <w:rsid w:val="00B215F1"/>
    <w:rsid w:val="00B340C8"/>
    <w:rsid w:val="00B34C3B"/>
    <w:rsid w:val="00B45D0D"/>
    <w:rsid w:val="00B95E4B"/>
    <w:rsid w:val="00C86904"/>
    <w:rsid w:val="00CD60B4"/>
    <w:rsid w:val="00D40F97"/>
    <w:rsid w:val="00D6435D"/>
    <w:rsid w:val="00E30806"/>
    <w:rsid w:val="00E640B2"/>
    <w:rsid w:val="00E64302"/>
    <w:rsid w:val="00E92DC7"/>
    <w:rsid w:val="00EC4670"/>
    <w:rsid w:val="00EE3E32"/>
    <w:rsid w:val="00EE7CA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0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0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3526-2DF1-447D-A24A-24CBC80B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2018-10-16T14:30:00Z</cp:lastPrinted>
  <dcterms:created xsi:type="dcterms:W3CDTF">2018-10-16T12:45:00Z</dcterms:created>
  <dcterms:modified xsi:type="dcterms:W3CDTF">2018-10-16T14:45:00Z</dcterms:modified>
</cp:coreProperties>
</file>