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693" w:rsidRDefault="00091693" w:rsidP="002931FC"/>
    <w:p w:rsidR="005A6F98" w:rsidRDefault="005A6F98" w:rsidP="00801352">
      <w:pPr>
        <w:spacing w:line="360" w:lineRule="auto"/>
        <w:rPr>
          <w:b/>
        </w:rPr>
      </w:pPr>
    </w:p>
    <w:p w:rsidR="005A6F98" w:rsidRDefault="005A6F98" w:rsidP="00801352">
      <w:pPr>
        <w:spacing w:line="360" w:lineRule="auto"/>
        <w:rPr>
          <w:b/>
        </w:rPr>
      </w:pPr>
    </w:p>
    <w:p w:rsidR="00801352" w:rsidRDefault="00801352" w:rsidP="00801352">
      <w:pPr>
        <w:spacing w:line="360" w:lineRule="auto"/>
        <w:rPr>
          <w:b/>
        </w:rPr>
      </w:pPr>
      <w:bookmarkStart w:id="0" w:name="_GoBack"/>
      <w:bookmarkEnd w:id="0"/>
      <w:r>
        <w:rPr>
          <w:b/>
        </w:rPr>
        <w:t>REQUERIMENTO Nº 02</w:t>
      </w:r>
      <w:r w:rsidR="00C94B50">
        <w:rPr>
          <w:b/>
        </w:rPr>
        <w:t>6</w:t>
      </w:r>
      <w:r>
        <w:rPr>
          <w:b/>
        </w:rPr>
        <w:t xml:space="preserve">/2017 </w:t>
      </w:r>
    </w:p>
    <w:p w:rsidR="00801352" w:rsidRDefault="00801352" w:rsidP="00801352">
      <w:pPr>
        <w:rPr>
          <w:b/>
        </w:rPr>
      </w:pPr>
      <w:r>
        <w:t>Autor:</w:t>
      </w:r>
      <w:r>
        <w:rPr>
          <w:b/>
        </w:rPr>
        <w:t xml:space="preserve"> Francisco Carreiro Varão</w:t>
      </w:r>
    </w:p>
    <w:p w:rsidR="00801352" w:rsidRDefault="00801352" w:rsidP="00801352">
      <w:pPr>
        <w:rPr>
          <w:rFonts w:cs="Arial"/>
          <w:szCs w:val="24"/>
        </w:rPr>
      </w:pPr>
      <w:r>
        <w:t>Assunto: Indic</w:t>
      </w:r>
      <w:r w:rsidR="00764994">
        <w:t>a ao Poder Executivo, a Reforma e</w:t>
      </w:r>
      <w:r>
        <w:t xml:space="preserve"> Climatização da E. M. E. F. </w:t>
      </w:r>
      <w:r w:rsidR="00764994">
        <w:t>Fé em Deus, Localizada</w:t>
      </w:r>
      <w:r>
        <w:t>,</w:t>
      </w:r>
      <w:r w:rsidR="00764994">
        <w:t xml:space="preserve"> na Rua Antônio Chaves nº 104, </w:t>
      </w:r>
      <w:r w:rsidR="00343DAF">
        <w:t xml:space="preserve">Bairro </w:t>
      </w:r>
      <w:r w:rsidR="00764994">
        <w:t>Morada Nova</w:t>
      </w:r>
      <w:r>
        <w:t>.</w:t>
      </w:r>
    </w:p>
    <w:p w:rsidR="00801352" w:rsidRDefault="00801352" w:rsidP="00801352">
      <w:pPr>
        <w:rPr>
          <w:rFonts w:cs="Arial"/>
          <w:szCs w:val="24"/>
        </w:rPr>
      </w:pPr>
    </w:p>
    <w:p w:rsidR="00801352" w:rsidRDefault="00801352" w:rsidP="00801352">
      <w:pPr>
        <w:rPr>
          <w:rFonts w:cs="Arial"/>
          <w:szCs w:val="24"/>
        </w:rPr>
      </w:pPr>
      <w:r>
        <w:rPr>
          <w:rFonts w:cs="Arial"/>
          <w:szCs w:val="24"/>
        </w:rPr>
        <w:t>Senhor Presidente,</w:t>
      </w:r>
    </w:p>
    <w:p w:rsidR="00801352" w:rsidRDefault="00801352" w:rsidP="00801352"/>
    <w:p w:rsidR="0078174C" w:rsidRDefault="00801352" w:rsidP="0078174C">
      <w:pPr>
        <w:rPr>
          <w:rFonts w:cs="Arial"/>
          <w:szCs w:val="24"/>
        </w:rPr>
      </w:pPr>
      <w:r>
        <w:rPr>
          <w:rFonts w:cs="Arial"/>
        </w:rPr>
        <w:t xml:space="preserve">O vereador que este subscreve requer que, depois de ouvido o plenário desta Casa de Leis, na forma do Art. 166, inciso V, combinado com o § 3º do Regimento Interno, seja encaminhado ofício ao Senhor Prefeito Municipal de Marabá com a seguinte solicitação: que seja </w:t>
      </w:r>
      <w:r w:rsidR="00740DBC">
        <w:rPr>
          <w:rFonts w:cs="Arial"/>
        </w:rPr>
        <w:t>realizada</w:t>
      </w:r>
      <w:r w:rsidR="0078174C">
        <w:rPr>
          <w:rFonts w:cs="Arial"/>
        </w:rPr>
        <w:t xml:space="preserve"> </w:t>
      </w:r>
      <w:r w:rsidR="008B3D5D">
        <w:t xml:space="preserve">a </w:t>
      </w:r>
      <w:r w:rsidR="0078174C">
        <w:t>Reforma e Climatização da E. M. E. F. Fé em Deus, Localizada, na Rua Antônio Chaves nº 104, Morada Nova.</w:t>
      </w:r>
    </w:p>
    <w:p w:rsidR="00801352" w:rsidRDefault="00801352" w:rsidP="0078174C">
      <w:pPr>
        <w:ind w:firstLine="708"/>
      </w:pPr>
      <w:r>
        <w:t xml:space="preserve"> </w:t>
      </w:r>
    </w:p>
    <w:p w:rsidR="00801352" w:rsidRDefault="00801352" w:rsidP="00801352">
      <w:pPr>
        <w:jc w:val="center"/>
        <w:rPr>
          <w:rFonts w:cs="Arial"/>
          <w:b/>
        </w:rPr>
      </w:pPr>
      <w:r>
        <w:rPr>
          <w:rFonts w:cs="Arial"/>
          <w:b/>
        </w:rPr>
        <w:t>JUSTIFICATIVA</w:t>
      </w:r>
    </w:p>
    <w:p w:rsidR="00801352" w:rsidRDefault="00801352" w:rsidP="00801352">
      <w:pPr>
        <w:rPr>
          <w:rFonts w:cs="Arial"/>
        </w:rPr>
      </w:pPr>
    </w:p>
    <w:p w:rsidR="00801352" w:rsidRDefault="00451449" w:rsidP="00801352">
      <w:pPr>
        <w:ind w:firstLine="708"/>
        <w:rPr>
          <w:rFonts w:cs="Arial"/>
        </w:rPr>
      </w:pPr>
      <w:r>
        <w:rPr>
          <w:rFonts w:cs="Arial"/>
        </w:rPr>
        <w:t xml:space="preserve">A Escola Municipal de Ensino fundamental Fé em Deus, localizada no Bairro Morada Nova, atende </w:t>
      </w:r>
      <w:r w:rsidR="00A527FD">
        <w:rPr>
          <w:rFonts w:cs="Arial"/>
        </w:rPr>
        <w:t>atualmente</w:t>
      </w:r>
      <w:r w:rsidR="00A527FD">
        <w:rPr>
          <w:rFonts w:cs="Arial"/>
        </w:rPr>
        <w:t>,</w:t>
      </w:r>
      <w:r w:rsidR="00A527FD">
        <w:rPr>
          <w:rFonts w:cs="Arial"/>
        </w:rPr>
        <w:t xml:space="preserve"> </w:t>
      </w:r>
      <w:r>
        <w:rPr>
          <w:rFonts w:cs="Arial"/>
        </w:rPr>
        <w:t xml:space="preserve">um público de aproximadamente 500 alunos do 1º ao 5º ano, dos Anos Iniciais do Ensino fundamental. Todavia, em visita em loco, constatou-se que a mesma estar precisando </w:t>
      </w:r>
      <w:r w:rsidR="00A527FD">
        <w:rPr>
          <w:rFonts w:cs="Arial"/>
        </w:rPr>
        <w:t>de uma reforma em toda a sua estrutura física, assim como a necessidade de climatizar as salas de aula</w:t>
      </w:r>
      <w:r w:rsidR="00C12775">
        <w:rPr>
          <w:rFonts w:cs="Arial"/>
        </w:rPr>
        <w:t xml:space="preserve">. Conforme depoimentos de professores e alunos, </w:t>
      </w:r>
      <w:r w:rsidR="00AF1646">
        <w:rPr>
          <w:rFonts w:cs="Arial"/>
        </w:rPr>
        <w:t>o ensino aprendizagem</w:t>
      </w:r>
      <w:r w:rsidR="00AF1646">
        <w:rPr>
          <w:rFonts w:cs="Arial"/>
        </w:rPr>
        <w:t xml:space="preserve">, </w:t>
      </w:r>
      <w:r w:rsidR="00C63ED8">
        <w:rPr>
          <w:rFonts w:cs="Arial"/>
        </w:rPr>
        <w:t>ficam</w:t>
      </w:r>
      <w:r w:rsidR="00AF1646">
        <w:rPr>
          <w:rFonts w:cs="Arial"/>
        </w:rPr>
        <w:t xml:space="preserve"> </w:t>
      </w:r>
      <w:r w:rsidR="00C63ED8">
        <w:rPr>
          <w:rFonts w:cs="Arial"/>
        </w:rPr>
        <w:t>praticamente comprometidos em função</w:t>
      </w:r>
      <w:r w:rsidR="00AF1646">
        <w:rPr>
          <w:rFonts w:cs="Arial"/>
        </w:rPr>
        <w:t xml:space="preserve"> </w:t>
      </w:r>
      <w:r w:rsidR="00C63ED8">
        <w:rPr>
          <w:rFonts w:cs="Arial"/>
        </w:rPr>
        <w:t>d</w:t>
      </w:r>
      <w:r w:rsidR="00AF1646">
        <w:rPr>
          <w:rFonts w:cs="Arial"/>
        </w:rPr>
        <w:t>o forte calor que toma conta dos espaços</w:t>
      </w:r>
      <w:r w:rsidR="00C12775">
        <w:rPr>
          <w:rFonts w:cs="Arial"/>
        </w:rPr>
        <w:t xml:space="preserve"> pedagógic</w:t>
      </w:r>
      <w:r w:rsidR="00AF1646">
        <w:rPr>
          <w:rFonts w:cs="Arial"/>
        </w:rPr>
        <w:t>o</w:t>
      </w:r>
      <w:r w:rsidR="00C12775">
        <w:rPr>
          <w:rFonts w:cs="Arial"/>
        </w:rPr>
        <w:t>s.</w:t>
      </w:r>
      <w:r w:rsidR="00A527FD">
        <w:rPr>
          <w:rFonts w:cs="Arial"/>
        </w:rPr>
        <w:t xml:space="preserve">  </w:t>
      </w:r>
      <w:r>
        <w:rPr>
          <w:rFonts w:cs="Arial"/>
        </w:rPr>
        <w:t xml:space="preserve"> </w:t>
      </w:r>
      <w:r w:rsidR="00801352">
        <w:rPr>
          <w:rFonts w:cs="Arial"/>
        </w:rPr>
        <w:t xml:space="preserve">Diante do exposto, </w:t>
      </w:r>
      <w:r w:rsidR="00801352">
        <w:rPr>
          <w:szCs w:val="24"/>
        </w:rPr>
        <w:t>requeiro aprovação do requerimento e que o mesmo seja dado ciência ao Prefeito e Secretário de Educação</w:t>
      </w:r>
      <w:r w:rsidR="00801352">
        <w:t>.</w:t>
      </w:r>
      <w:r w:rsidR="00801352">
        <w:rPr>
          <w:szCs w:val="24"/>
        </w:rPr>
        <w:t xml:space="preserve">  </w:t>
      </w:r>
      <w:r w:rsidR="00801352">
        <w:rPr>
          <w:rFonts w:cs="Arial"/>
        </w:rPr>
        <w:t xml:space="preserve"> </w:t>
      </w:r>
    </w:p>
    <w:p w:rsidR="00801352" w:rsidRDefault="00801352" w:rsidP="00801352">
      <w:pPr>
        <w:ind w:firstLine="708"/>
        <w:rPr>
          <w:rFonts w:cs="Arial"/>
        </w:rPr>
      </w:pPr>
      <w:r>
        <w:rPr>
          <w:rFonts w:cs="Arial"/>
        </w:rPr>
        <w:t xml:space="preserve"> </w:t>
      </w:r>
    </w:p>
    <w:p w:rsidR="00801352" w:rsidRDefault="00801352" w:rsidP="00801352">
      <w:pPr>
        <w:ind w:firstLine="708"/>
      </w:pPr>
      <w:r>
        <w:t xml:space="preserve">  </w:t>
      </w:r>
    </w:p>
    <w:p w:rsidR="00801352" w:rsidRDefault="00801352" w:rsidP="00801352">
      <w:pPr>
        <w:jc w:val="left"/>
        <w:rPr>
          <w:sz w:val="18"/>
          <w:szCs w:val="18"/>
        </w:rPr>
      </w:pPr>
    </w:p>
    <w:p w:rsidR="00801352" w:rsidRDefault="00801352" w:rsidP="00801352">
      <w:pPr>
        <w:ind w:left="708"/>
        <w:jc w:val="right"/>
        <w:rPr>
          <w:rFonts w:cs="Arial"/>
        </w:rPr>
      </w:pPr>
      <w:r>
        <w:rPr>
          <w:rFonts w:cs="Arial"/>
        </w:rPr>
        <w:t xml:space="preserve">Sala do Plenário, </w:t>
      </w:r>
      <w:r w:rsidR="00C12775">
        <w:rPr>
          <w:rFonts w:cs="Arial"/>
        </w:rPr>
        <w:t>0</w:t>
      </w:r>
      <w:r>
        <w:rPr>
          <w:rFonts w:cs="Arial"/>
        </w:rPr>
        <w:t xml:space="preserve">1 de </w:t>
      </w:r>
      <w:r w:rsidR="00C12775">
        <w:rPr>
          <w:rFonts w:cs="Arial"/>
        </w:rPr>
        <w:t>setembro</w:t>
      </w:r>
      <w:r>
        <w:rPr>
          <w:rFonts w:cs="Arial"/>
        </w:rPr>
        <w:t xml:space="preserve"> de 2017.</w:t>
      </w:r>
    </w:p>
    <w:p w:rsidR="00801352" w:rsidRDefault="00801352" w:rsidP="00801352">
      <w:pPr>
        <w:ind w:left="708"/>
        <w:jc w:val="right"/>
        <w:rPr>
          <w:rFonts w:cs="Arial"/>
        </w:rPr>
      </w:pPr>
    </w:p>
    <w:p w:rsidR="00801352" w:rsidRDefault="00801352" w:rsidP="00801352">
      <w:pPr>
        <w:ind w:left="708"/>
        <w:rPr>
          <w:rFonts w:cs="Arial"/>
        </w:rPr>
      </w:pPr>
    </w:p>
    <w:p w:rsidR="00801352" w:rsidRDefault="00801352" w:rsidP="00801352">
      <w:pPr>
        <w:ind w:left="708"/>
        <w:jc w:val="center"/>
        <w:rPr>
          <w:rFonts w:cs="Arial"/>
        </w:rPr>
      </w:pPr>
      <w:r>
        <w:rPr>
          <w:rFonts w:cs="Arial"/>
        </w:rPr>
        <w:t>______________________________</w:t>
      </w:r>
    </w:p>
    <w:p w:rsidR="00801352" w:rsidRDefault="00801352" w:rsidP="00801352">
      <w:pPr>
        <w:ind w:left="708"/>
        <w:jc w:val="center"/>
        <w:rPr>
          <w:rFonts w:cs="Arial"/>
        </w:rPr>
      </w:pPr>
      <w:r>
        <w:rPr>
          <w:rFonts w:cs="Arial"/>
        </w:rPr>
        <w:t>Francisco Carreiro Varão - FRANK</w:t>
      </w:r>
    </w:p>
    <w:p w:rsidR="00801352" w:rsidRDefault="00801352" w:rsidP="00801352">
      <w:pPr>
        <w:ind w:left="708"/>
        <w:jc w:val="center"/>
        <w:rPr>
          <w:rFonts w:cs="Arial"/>
        </w:rPr>
      </w:pPr>
      <w:r>
        <w:rPr>
          <w:rFonts w:cs="Arial"/>
        </w:rPr>
        <w:t>Vereador – CMM - PSB</w:t>
      </w:r>
    </w:p>
    <w:p w:rsidR="00801352" w:rsidRPr="002931FC" w:rsidRDefault="00801352" w:rsidP="002931FC"/>
    <w:sectPr w:rsidR="00801352" w:rsidRPr="002931FC" w:rsidSect="002931FC">
      <w:headerReference w:type="default" r:id="rId8"/>
      <w:footerReference w:type="default" r:id="rId9"/>
      <w:pgSz w:w="11906" w:h="16838" w:code="9"/>
      <w:pgMar w:top="2077" w:right="851" w:bottom="680" w:left="851" w:header="50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51B" w:rsidRDefault="0060651B" w:rsidP="007E634B">
      <w:r>
        <w:separator/>
      </w:r>
    </w:p>
  </w:endnote>
  <w:endnote w:type="continuationSeparator" w:id="0">
    <w:p w:rsidR="0060651B" w:rsidRDefault="0060651B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2C34B9" w:rsidRDefault="004C64A6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  <w:r w:rsidRPr="002C34B9">
      <w:rPr>
        <w:rFonts w:ascii="Tahoma" w:hAnsi="Tahoma" w:cs="Tahoma"/>
        <w:sz w:val="12"/>
        <w:szCs w:val="12"/>
      </w:rPr>
      <w:fldChar w:fldCharType="begin"/>
    </w:r>
    <w:r w:rsidRPr="002C34B9">
      <w:rPr>
        <w:rFonts w:ascii="Tahoma" w:hAnsi="Tahoma" w:cs="Tahoma"/>
        <w:sz w:val="12"/>
        <w:szCs w:val="12"/>
      </w:rPr>
      <w:instrText xml:space="preserve"> FILENAME  \* FirstCap  \* MERGEFORMAT </w:instrText>
    </w:r>
    <w:r w:rsidRPr="002C34B9">
      <w:rPr>
        <w:rFonts w:ascii="Tahoma" w:hAnsi="Tahoma" w:cs="Tahoma"/>
        <w:sz w:val="12"/>
        <w:szCs w:val="12"/>
      </w:rPr>
      <w:fldChar w:fldCharType="separate"/>
    </w:r>
    <w:r w:rsidR="00056AA1" w:rsidRPr="002C34B9">
      <w:rPr>
        <w:rFonts w:ascii="Tahoma" w:hAnsi="Tahoma" w:cs="Tahoma"/>
        <w:noProof/>
        <w:sz w:val="12"/>
        <w:szCs w:val="12"/>
      </w:rPr>
      <w:t>Normal.dotm</w:t>
    </w:r>
    <w:r w:rsidRPr="002C34B9">
      <w:rPr>
        <w:rFonts w:ascii="Tahoma" w:hAnsi="Tahoma" w:cs="Tahoma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51B" w:rsidRDefault="0060651B" w:rsidP="007E634B">
      <w:r>
        <w:separator/>
      </w:r>
    </w:p>
  </w:footnote>
  <w:footnote w:type="continuationSeparator" w:id="0">
    <w:p w:rsidR="0060651B" w:rsidRDefault="0060651B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B58355F" wp14:editId="42045E9E">
          <wp:simplePos x="3445329" y="130629"/>
          <wp:positionH relativeFrom="margin">
            <wp:align>center</wp:align>
          </wp:positionH>
          <wp:positionV relativeFrom="line">
            <wp:posOffset>-36195</wp:posOffset>
          </wp:positionV>
          <wp:extent cx="723600" cy="828000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600" cy="82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2931FC" w:rsidRDefault="002931FC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</w:p>
  <w:p w:rsidR="007E634B" w:rsidRDefault="004C64A6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AEBCD3" wp14:editId="168EB3EF">
              <wp:simplePos x="0" y="0"/>
              <wp:positionH relativeFrom="column">
                <wp:posOffset>6203315</wp:posOffset>
              </wp:positionH>
              <wp:positionV relativeFrom="paragraph">
                <wp:posOffset>18415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A6F98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931FC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1.45pt;width:32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5A6F98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2931FC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931FC">
      <w:rPr>
        <w:rFonts w:cs="Arial"/>
        <w:b/>
        <w:sz w:val="28"/>
        <w:szCs w:val="28"/>
      </w:rPr>
      <w:t>CÂMARA MUNICIPAL DE MARABÁ</w:t>
    </w:r>
  </w:p>
  <w:p w:rsidR="00800F05" w:rsidRPr="007E634B" w:rsidRDefault="00800F05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>
      <w:rPr>
        <w:rFonts w:cs="Arial"/>
        <w:b/>
        <w:sz w:val="28"/>
        <w:szCs w:val="28"/>
      </w:rPr>
      <w:t>Gabinete do Vereador Francisco Carreiro - FRANK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F05"/>
    <w:rsid w:val="00004B22"/>
    <w:rsid w:val="000062FD"/>
    <w:rsid w:val="000331EF"/>
    <w:rsid w:val="0005016E"/>
    <w:rsid w:val="00056401"/>
    <w:rsid w:val="00056AA1"/>
    <w:rsid w:val="00071AF5"/>
    <w:rsid w:val="00091693"/>
    <w:rsid w:val="000C6331"/>
    <w:rsid w:val="000E7256"/>
    <w:rsid w:val="001C011A"/>
    <w:rsid w:val="001D5B9B"/>
    <w:rsid w:val="00270CFF"/>
    <w:rsid w:val="002931FC"/>
    <w:rsid w:val="002C34B9"/>
    <w:rsid w:val="003238F6"/>
    <w:rsid w:val="00343DAF"/>
    <w:rsid w:val="00365017"/>
    <w:rsid w:val="0040332D"/>
    <w:rsid w:val="00451449"/>
    <w:rsid w:val="004A1114"/>
    <w:rsid w:val="004A2762"/>
    <w:rsid w:val="004C64A6"/>
    <w:rsid w:val="0058780B"/>
    <w:rsid w:val="005A6F98"/>
    <w:rsid w:val="006064D9"/>
    <w:rsid w:val="0060651B"/>
    <w:rsid w:val="00644AEA"/>
    <w:rsid w:val="006E52F7"/>
    <w:rsid w:val="00740DBC"/>
    <w:rsid w:val="007436EB"/>
    <w:rsid w:val="00764994"/>
    <w:rsid w:val="007768B6"/>
    <w:rsid w:val="0078174C"/>
    <w:rsid w:val="007B47C0"/>
    <w:rsid w:val="007E634B"/>
    <w:rsid w:val="00800F05"/>
    <w:rsid w:val="00801352"/>
    <w:rsid w:val="008147DE"/>
    <w:rsid w:val="00896AE8"/>
    <w:rsid w:val="008B3D5D"/>
    <w:rsid w:val="009B1D41"/>
    <w:rsid w:val="009D2BCA"/>
    <w:rsid w:val="009F4405"/>
    <w:rsid w:val="00A527FD"/>
    <w:rsid w:val="00A707AB"/>
    <w:rsid w:val="00AF1646"/>
    <w:rsid w:val="00B215F1"/>
    <w:rsid w:val="00B22FF0"/>
    <w:rsid w:val="00B95E4B"/>
    <w:rsid w:val="00C12775"/>
    <w:rsid w:val="00C63ED8"/>
    <w:rsid w:val="00C86904"/>
    <w:rsid w:val="00C94B50"/>
    <w:rsid w:val="00CD60B4"/>
    <w:rsid w:val="00D40F97"/>
    <w:rsid w:val="00DC026F"/>
    <w:rsid w:val="00E64302"/>
    <w:rsid w:val="00E815F7"/>
    <w:rsid w:val="00EE3E32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352"/>
    <w:pPr>
      <w:spacing w:line="276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C64A6"/>
    <w:pPr>
      <w:keepNext/>
      <w:keepLines/>
      <w:spacing w:before="480" w:line="240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Forte">
    <w:name w:val="Strong"/>
    <w:basedOn w:val="Fontepargpadro"/>
    <w:uiPriority w:val="22"/>
    <w:qFormat/>
    <w:rsid w:val="00EE3E32"/>
    <w:rPr>
      <w:b/>
      <w:bCs/>
    </w:rPr>
  </w:style>
  <w:style w:type="paragraph" w:styleId="PargrafodaLista">
    <w:name w:val="List Paragraph"/>
    <w:basedOn w:val="Normal"/>
    <w:uiPriority w:val="34"/>
    <w:qFormat/>
    <w:rsid w:val="00EE3E32"/>
    <w:pPr>
      <w:spacing w:line="240" w:lineRule="auto"/>
      <w:ind w:left="720"/>
      <w:contextualSpacing/>
      <w:jc w:val="left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352"/>
    <w:pPr>
      <w:spacing w:line="276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C64A6"/>
    <w:pPr>
      <w:keepNext/>
      <w:keepLines/>
      <w:spacing w:before="480" w:line="240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Forte">
    <w:name w:val="Strong"/>
    <w:basedOn w:val="Fontepargpadro"/>
    <w:uiPriority w:val="22"/>
    <w:qFormat/>
    <w:rsid w:val="00EE3E32"/>
    <w:rPr>
      <w:b/>
      <w:bCs/>
    </w:rPr>
  </w:style>
  <w:style w:type="paragraph" w:styleId="PargrafodaLista">
    <w:name w:val="List Paragraph"/>
    <w:basedOn w:val="Normal"/>
    <w:uiPriority w:val="34"/>
    <w:qFormat/>
    <w:rsid w:val="00EE3E32"/>
    <w:pPr>
      <w:spacing w:line="240" w:lineRule="auto"/>
      <w:ind w:left="720"/>
      <w:contextualSpacing/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C21DB-EA03-4D3E-B1D3-0811DA219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dcterms:created xsi:type="dcterms:W3CDTF">2017-09-01T11:18:00Z</dcterms:created>
  <dcterms:modified xsi:type="dcterms:W3CDTF">2017-09-01T12:45:00Z</dcterms:modified>
</cp:coreProperties>
</file>