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35" w:rsidRPr="00CB28E1" w:rsidRDefault="00651935" w:rsidP="00651935">
      <w:pPr>
        <w:spacing w:line="360" w:lineRule="auto"/>
        <w:jc w:val="center"/>
        <w:rPr>
          <w:rFonts w:ascii="Bookman Old Style" w:hAnsi="Bookman Old Style"/>
          <w:b/>
          <w:bCs/>
          <w:szCs w:val="24"/>
        </w:rPr>
      </w:pPr>
    </w:p>
    <w:p w:rsidR="00DD53EE" w:rsidRPr="00CB28E1" w:rsidRDefault="00DD53EE" w:rsidP="00651935">
      <w:pPr>
        <w:spacing w:line="360" w:lineRule="auto"/>
        <w:jc w:val="center"/>
        <w:rPr>
          <w:rFonts w:ascii="Bookman Old Style" w:hAnsi="Bookman Old Style"/>
          <w:b/>
          <w:bCs/>
          <w:szCs w:val="24"/>
        </w:rPr>
      </w:pPr>
    </w:p>
    <w:p w:rsidR="001D0847" w:rsidRPr="00CB28E1" w:rsidRDefault="001D0847" w:rsidP="00651935">
      <w:pPr>
        <w:spacing w:line="360" w:lineRule="auto"/>
        <w:jc w:val="center"/>
        <w:rPr>
          <w:rFonts w:ascii="Bookman Old Style" w:hAnsi="Bookman Old Style"/>
          <w:szCs w:val="24"/>
        </w:rPr>
      </w:pPr>
      <w:r w:rsidRPr="00CB28E1">
        <w:rPr>
          <w:rFonts w:ascii="Bookman Old Style" w:hAnsi="Bookman Old Style"/>
          <w:b/>
          <w:bCs/>
          <w:szCs w:val="24"/>
        </w:rPr>
        <w:t xml:space="preserve">PROJETO DE LEI Nº </w:t>
      </w:r>
      <w:r w:rsidR="0083394B" w:rsidRPr="00CB28E1">
        <w:rPr>
          <w:rFonts w:ascii="Bookman Old Style" w:hAnsi="Bookman Old Style"/>
          <w:b/>
          <w:bCs/>
          <w:szCs w:val="24"/>
        </w:rPr>
        <w:t>0</w:t>
      </w:r>
      <w:r w:rsidR="00D11E1E">
        <w:rPr>
          <w:rFonts w:ascii="Bookman Old Style" w:hAnsi="Bookman Old Style"/>
          <w:b/>
          <w:bCs/>
          <w:szCs w:val="24"/>
        </w:rPr>
        <w:t>15</w:t>
      </w:r>
      <w:r w:rsidRPr="00CB28E1">
        <w:rPr>
          <w:rFonts w:ascii="Bookman Old Style" w:hAnsi="Bookman Old Style"/>
          <w:b/>
          <w:bCs/>
          <w:szCs w:val="24"/>
        </w:rPr>
        <w:t>/202</w:t>
      </w:r>
      <w:r w:rsidR="00655861" w:rsidRPr="00CB28E1">
        <w:rPr>
          <w:rFonts w:ascii="Bookman Old Style" w:hAnsi="Bookman Old Style"/>
          <w:b/>
          <w:bCs/>
          <w:szCs w:val="24"/>
        </w:rPr>
        <w:t>5</w:t>
      </w:r>
    </w:p>
    <w:p w:rsidR="001D0847" w:rsidRPr="00CB28E1" w:rsidRDefault="001D0847" w:rsidP="00651935">
      <w:pPr>
        <w:spacing w:after="200" w:line="360" w:lineRule="auto"/>
        <w:ind w:left="5670"/>
        <w:rPr>
          <w:rFonts w:ascii="Bookman Old Style" w:hAnsi="Bookman Old Style"/>
          <w:szCs w:val="24"/>
        </w:rPr>
      </w:pPr>
    </w:p>
    <w:p w:rsidR="001D0847" w:rsidRPr="00CB28E1" w:rsidRDefault="001D0847" w:rsidP="00651935">
      <w:pPr>
        <w:spacing w:after="200" w:line="360" w:lineRule="auto"/>
        <w:ind w:left="2268"/>
        <w:rPr>
          <w:rFonts w:ascii="Bookman Old Style" w:hAnsi="Bookman Old Style"/>
          <w:szCs w:val="24"/>
        </w:rPr>
      </w:pPr>
      <w:r w:rsidRPr="00CB28E1">
        <w:rPr>
          <w:rFonts w:ascii="Bookman Old Style" w:hAnsi="Bookman Old Style"/>
          <w:szCs w:val="24"/>
        </w:rPr>
        <w:t>DECLARA</w:t>
      </w:r>
      <w:r w:rsidR="00651935" w:rsidRPr="00CB28E1">
        <w:rPr>
          <w:rFonts w:ascii="Bookman Old Style" w:hAnsi="Bookman Old Style"/>
          <w:szCs w:val="24"/>
        </w:rPr>
        <w:t>R</w:t>
      </w:r>
      <w:r w:rsidRPr="00CB28E1">
        <w:rPr>
          <w:rFonts w:ascii="Bookman Old Style" w:hAnsi="Bookman Old Style"/>
          <w:szCs w:val="24"/>
        </w:rPr>
        <w:t xml:space="preserve"> </w:t>
      </w:r>
      <w:r w:rsidR="00DC2B51" w:rsidRPr="00CB28E1">
        <w:rPr>
          <w:rFonts w:ascii="Bookman Old Style" w:hAnsi="Bookman Old Style"/>
          <w:szCs w:val="24"/>
        </w:rPr>
        <w:t>Utilidade Pública para o município de Marabá, Estado do Pará, a Associação Das Agências de Turismo e Excursões de Marabá –AATEMAB , e dá outras providências.</w:t>
      </w:r>
      <w:r w:rsidRPr="00CB28E1">
        <w:rPr>
          <w:rFonts w:ascii="Bookman Old Style" w:hAnsi="Bookman Old Style"/>
          <w:szCs w:val="24"/>
        </w:rPr>
        <w:t>.</w:t>
      </w:r>
    </w:p>
    <w:p w:rsidR="00DC2B51" w:rsidRPr="00CB28E1" w:rsidRDefault="00DC2B51" w:rsidP="00651935">
      <w:pPr>
        <w:spacing w:after="200" w:line="360" w:lineRule="auto"/>
        <w:rPr>
          <w:rFonts w:ascii="Bookman Old Style" w:hAnsi="Bookman Old Style"/>
          <w:szCs w:val="24"/>
        </w:rPr>
      </w:pPr>
    </w:p>
    <w:p w:rsidR="00B748C4" w:rsidRPr="00B748C4" w:rsidRDefault="00B748C4" w:rsidP="00DD53EE">
      <w:pPr>
        <w:spacing w:after="200" w:line="360" w:lineRule="auto"/>
        <w:ind w:firstLine="708"/>
        <w:rPr>
          <w:rFonts w:ascii="Bookman Old Style" w:hAnsi="Bookman Old Style"/>
        </w:rPr>
      </w:pPr>
      <w:r w:rsidRPr="00B748C4">
        <w:rPr>
          <w:rFonts w:ascii="Bookman Old Style" w:hAnsi="Bookman Old Style"/>
        </w:rPr>
        <w:t>A CÂMARA MUNICIPAL DE MARABÁ institui e eu sanciono a seguinte Lei:</w:t>
      </w:r>
    </w:p>
    <w:p w:rsidR="00DD53EE" w:rsidRPr="00CB28E1" w:rsidRDefault="00DC2B51" w:rsidP="00DD53EE">
      <w:pPr>
        <w:spacing w:after="200" w:line="360" w:lineRule="auto"/>
        <w:ind w:firstLine="708"/>
        <w:rPr>
          <w:rFonts w:ascii="Bookman Old Style" w:hAnsi="Bookman Old Style"/>
          <w:szCs w:val="24"/>
        </w:rPr>
      </w:pPr>
      <w:r w:rsidRPr="00CB28E1">
        <w:rPr>
          <w:rFonts w:ascii="Bookman Old Style" w:hAnsi="Bookman Old Style"/>
          <w:szCs w:val="24"/>
        </w:rPr>
        <w:t xml:space="preserve">Art. 1º. É declarada de utilidade pública municipal, em razão dos serviços prestados à comunidade, e para que possa gozar dos direitos e privilégios assegurados por lei, a </w:t>
      </w:r>
      <w:r w:rsidR="00DD53EE" w:rsidRPr="00CB28E1">
        <w:rPr>
          <w:rFonts w:ascii="Bookman Old Style" w:hAnsi="Bookman Old Style"/>
          <w:szCs w:val="24"/>
        </w:rPr>
        <w:t>Associação Das Agências de Turismo e Excursões de Marabá –AATEMAB</w:t>
      </w:r>
      <w:r w:rsidRPr="00CB28E1">
        <w:rPr>
          <w:rFonts w:ascii="Bookman Old Style" w:hAnsi="Bookman Old Style"/>
          <w:szCs w:val="24"/>
        </w:rPr>
        <w:t xml:space="preserve">, </w:t>
      </w:r>
      <w:r w:rsidR="00DD53EE" w:rsidRPr="00CB28E1">
        <w:rPr>
          <w:rFonts w:ascii="Bookman Old Style" w:hAnsi="Bookman Old Style"/>
          <w:szCs w:val="24"/>
        </w:rPr>
        <w:t xml:space="preserve">devidamente </w:t>
      </w:r>
      <w:r w:rsidRPr="00CB28E1">
        <w:rPr>
          <w:rFonts w:ascii="Bookman Old Style" w:hAnsi="Bookman Old Style"/>
          <w:szCs w:val="24"/>
        </w:rPr>
        <w:t xml:space="preserve">inscrita no Cadastro Nacional de Pessoas Jurídicas – CNPJ sob o número </w:t>
      </w:r>
      <w:r w:rsidR="00DD53EE" w:rsidRPr="00CB28E1">
        <w:rPr>
          <w:rFonts w:ascii="Bookman Old Style" w:hAnsi="Bookman Old Style"/>
          <w:szCs w:val="24"/>
        </w:rPr>
        <w:t>37.715.316/0001-70</w:t>
      </w:r>
      <w:r w:rsidRPr="00CB28E1">
        <w:rPr>
          <w:rFonts w:ascii="Bookman Old Style" w:hAnsi="Bookman Old Style"/>
          <w:szCs w:val="24"/>
        </w:rPr>
        <w:t xml:space="preserve">, situada na </w:t>
      </w:r>
      <w:r w:rsidR="00DD53EE" w:rsidRPr="00CB28E1">
        <w:rPr>
          <w:rFonts w:ascii="Bookman Old Style" w:hAnsi="Bookman Old Style"/>
          <w:szCs w:val="24"/>
        </w:rPr>
        <w:t xml:space="preserve">R C 1 Quadra 135, lote 4, s/n, bairro Cidade Jardim – </w:t>
      </w:r>
      <w:r w:rsidRPr="00CB28E1">
        <w:rPr>
          <w:rFonts w:ascii="Bookman Old Style" w:hAnsi="Bookman Old Style"/>
          <w:szCs w:val="24"/>
        </w:rPr>
        <w:t>Marabá</w:t>
      </w:r>
      <w:r w:rsidR="00DD53EE" w:rsidRPr="00CB28E1">
        <w:rPr>
          <w:rFonts w:ascii="Bookman Old Style" w:hAnsi="Bookman Old Style"/>
          <w:szCs w:val="24"/>
        </w:rPr>
        <w:t>/PA.</w:t>
      </w:r>
    </w:p>
    <w:p w:rsidR="00DC2B51" w:rsidRPr="00CB28E1" w:rsidRDefault="00DC2B51" w:rsidP="00DD53EE">
      <w:pPr>
        <w:spacing w:after="200" w:line="360" w:lineRule="auto"/>
        <w:ind w:firstLine="708"/>
        <w:rPr>
          <w:rFonts w:ascii="Bookman Old Style" w:hAnsi="Bookman Old Style"/>
          <w:szCs w:val="24"/>
        </w:rPr>
      </w:pPr>
      <w:r w:rsidRPr="00CB28E1">
        <w:rPr>
          <w:rFonts w:ascii="Bookman Old Style" w:hAnsi="Bookman Old Style"/>
          <w:szCs w:val="24"/>
        </w:rPr>
        <w:t xml:space="preserve"> Art. 2º. Esta Lei entrará em vigor na data de sua publicação.</w:t>
      </w:r>
    </w:p>
    <w:p w:rsidR="00DD53EE" w:rsidRPr="00CB28E1" w:rsidRDefault="00DD53EE" w:rsidP="00651935">
      <w:pPr>
        <w:rPr>
          <w:rFonts w:ascii="Bookman Old Style" w:hAnsi="Bookman Old Style" w:cs="Times New Roman"/>
          <w:szCs w:val="24"/>
        </w:rPr>
      </w:pPr>
    </w:p>
    <w:p w:rsidR="00651935" w:rsidRPr="00CB28E1" w:rsidRDefault="00651935" w:rsidP="00651935">
      <w:pPr>
        <w:rPr>
          <w:rFonts w:ascii="Bookman Old Style" w:hAnsi="Bookman Old Style" w:cs="Times New Roman"/>
          <w:szCs w:val="24"/>
        </w:rPr>
      </w:pPr>
      <w:r w:rsidRPr="00CB28E1">
        <w:rPr>
          <w:rFonts w:ascii="Bookman Old Style" w:hAnsi="Bookman Old Style" w:cs="Times New Roman"/>
          <w:szCs w:val="24"/>
        </w:rPr>
        <w:t xml:space="preserve">  </w:t>
      </w:r>
      <w:r w:rsidR="00D11E1E">
        <w:rPr>
          <w:rFonts w:ascii="Bookman Old Style" w:hAnsi="Bookman Old Style" w:cs="Times New Roman"/>
          <w:szCs w:val="24"/>
        </w:rPr>
        <w:t>Marabá, 18</w:t>
      </w:r>
      <w:r w:rsidRPr="00CB28E1">
        <w:rPr>
          <w:rFonts w:ascii="Bookman Old Style" w:hAnsi="Bookman Old Style" w:cs="Times New Roman"/>
          <w:szCs w:val="24"/>
        </w:rPr>
        <w:t xml:space="preserve"> de </w:t>
      </w:r>
      <w:r w:rsidR="00DD53EE" w:rsidRPr="00CB28E1">
        <w:rPr>
          <w:rFonts w:ascii="Bookman Old Style" w:hAnsi="Bookman Old Style" w:cs="Times New Roman"/>
          <w:szCs w:val="24"/>
        </w:rPr>
        <w:t xml:space="preserve">março </w:t>
      </w:r>
      <w:r w:rsidRPr="00CB28E1">
        <w:rPr>
          <w:rFonts w:ascii="Bookman Old Style" w:hAnsi="Bookman Old Style" w:cs="Times New Roman"/>
          <w:szCs w:val="24"/>
        </w:rPr>
        <w:t>de 2025.</w:t>
      </w:r>
    </w:p>
    <w:p w:rsidR="00651935" w:rsidRPr="00CB28E1" w:rsidRDefault="00651935" w:rsidP="00651935">
      <w:pPr>
        <w:pStyle w:val="Corpodetexto"/>
        <w:spacing w:before="1"/>
        <w:rPr>
          <w:rFonts w:ascii="Bookman Old Style" w:hAnsi="Bookman Old Style"/>
        </w:rPr>
      </w:pPr>
    </w:p>
    <w:p w:rsidR="00651935" w:rsidRPr="00CB28E1" w:rsidRDefault="00651935" w:rsidP="0083394B">
      <w:pPr>
        <w:pStyle w:val="Corpodetexto"/>
        <w:tabs>
          <w:tab w:val="left" w:pos="2739"/>
        </w:tabs>
        <w:ind w:left="141"/>
        <w:rPr>
          <w:rFonts w:ascii="Bookman Old Style" w:hAnsi="Bookman Old Style"/>
        </w:rPr>
      </w:pPr>
      <w:r w:rsidRPr="00CB28E1">
        <w:rPr>
          <w:rFonts w:ascii="Bookman Old Style" w:hAnsi="Bookman Old Style"/>
          <w:spacing w:val="-2"/>
        </w:rPr>
        <w:t>Atenciosamente,</w:t>
      </w:r>
      <w:r w:rsidR="0083394B" w:rsidRPr="00CB28E1">
        <w:rPr>
          <w:rFonts w:ascii="Bookman Old Style" w:hAnsi="Bookman Old Style"/>
          <w:spacing w:val="-2"/>
        </w:rPr>
        <w:tab/>
      </w:r>
    </w:p>
    <w:p w:rsidR="00651935" w:rsidRPr="00CB28E1" w:rsidRDefault="00651935" w:rsidP="00651935">
      <w:pPr>
        <w:pStyle w:val="Corpodetexto"/>
        <w:rPr>
          <w:rFonts w:ascii="Bookman Old Style" w:hAnsi="Bookman Old Style"/>
        </w:rPr>
      </w:pPr>
    </w:p>
    <w:p w:rsidR="00651935" w:rsidRPr="00CB28E1" w:rsidRDefault="00651935" w:rsidP="00651935">
      <w:pPr>
        <w:pStyle w:val="Corpodetexto"/>
        <w:rPr>
          <w:rFonts w:ascii="Bookman Old Style" w:hAnsi="Bookman Old Style"/>
        </w:rPr>
      </w:pPr>
    </w:p>
    <w:p w:rsidR="007E6AC9" w:rsidRPr="00CB28E1" w:rsidRDefault="007E6AC9" w:rsidP="007E6AC9">
      <w:pPr>
        <w:pStyle w:val="Corpodetexto"/>
        <w:jc w:val="center"/>
        <w:rPr>
          <w:rFonts w:ascii="Bookman Old Style" w:hAnsi="Bookman Old Style"/>
        </w:rPr>
      </w:pPr>
      <w:r w:rsidRPr="00CB28E1">
        <w:rPr>
          <w:rFonts w:ascii="Bookman Old Style" w:hAnsi="Bookman Old Style"/>
        </w:rPr>
        <w:t>JIMMYSON MESQUITA PACHECO</w:t>
      </w:r>
    </w:p>
    <w:p w:rsidR="007E6AC9" w:rsidRPr="00CB28E1" w:rsidRDefault="007E6AC9" w:rsidP="007E6AC9">
      <w:pPr>
        <w:pStyle w:val="Corpodetexto"/>
        <w:spacing w:before="43"/>
        <w:jc w:val="center"/>
        <w:rPr>
          <w:rFonts w:ascii="Bookman Old Style" w:hAnsi="Bookman Old Style"/>
        </w:rPr>
      </w:pPr>
      <w:r w:rsidRPr="00CB28E1">
        <w:rPr>
          <w:rStyle w:val="fontstyle31"/>
          <w:rFonts w:ascii="Bookman Old Style" w:hAnsi="Bookman Old Style" w:cstheme="minorHAnsi"/>
          <w:color w:val="auto"/>
          <w:sz w:val="24"/>
          <w:szCs w:val="24"/>
        </w:rPr>
        <w:t>Vereador Câmara Municipal de Marabá</w:t>
      </w:r>
    </w:p>
    <w:p w:rsidR="0083394B" w:rsidRPr="00CB28E1" w:rsidRDefault="0083394B" w:rsidP="001D0847">
      <w:pPr>
        <w:jc w:val="center"/>
        <w:rPr>
          <w:rFonts w:ascii="Bookman Old Style" w:hAnsi="Bookman Old Style"/>
          <w:szCs w:val="24"/>
        </w:rPr>
      </w:pPr>
    </w:p>
    <w:p w:rsidR="0083394B" w:rsidRPr="00CB28E1" w:rsidRDefault="0083394B" w:rsidP="001D0847">
      <w:pPr>
        <w:jc w:val="center"/>
        <w:rPr>
          <w:rFonts w:ascii="Bookman Old Style" w:hAnsi="Bookman Old Style"/>
          <w:szCs w:val="24"/>
        </w:rPr>
      </w:pPr>
    </w:p>
    <w:p w:rsidR="0083394B" w:rsidRPr="00CB28E1" w:rsidRDefault="0083394B" w:rsidP="001D0847">
      <w:pPr>
        <w:jc w:val="center"/>
        <w:rPr>
          <w:rFonts w:ascii="Bookman Old Style" w:hAnsi="Bookman Old Style"/>
          <w:szCs w:val="24"/>
        </w:rPr>
      </w:pPr>
    </w:p>
    <w:p w:rsidR="00DD53EE" w:rsidRPr="00CB28E1" w:rsidRDefault="00DD53EE" w:rsidP="001D0847">
      <w:pPr>
        <w:jc w:val="center"/>
        <w:rPr>
          <w:rFonts w:ascii="Bookman Old Style" w:hAnsi="Bookman Old Style"/>
          <w:szCs w:val="24"/>
        </w:rPr>
      </w:pPr>
    </w:p>
    <w:p w:rsidR="00DD53EE" w:rsidRPr="00CB28E1" w:rsidRDefault="00DD53EE" w:rsidP="001D0847">
      <w:pPr>
        <w:jc w:val="center"/>
        <w:rPr>
          <w:rFonts w:ascii="Bookman Old Style" w:hAnsi="Bookman Old Style"/>
          <w:szCs w:val="24"/>
        </w:rPr>
      </w:pPr>
    </w:p>
    <w:p w:rsidR="00DD53EE" w:rsidRPr="00CB28E1" w:rsidRDefault="00DD53EE" w:rsidP="001D0847">
      <w:pPr>
        <w:jc w:val="center"/>
        <w:rPr>
          <w:rFonts w:ascii="Bookman Old Style" w:hAnsi="Bookman Old Style"/>
          <w:szCs w:val="24"/>
        </w:rPr>
      </w:pPr>
    </w:p>
    <w:p w:rsidR="00DD53EE" w:rsidRPr="00CB28E1" w:rsidRDefault="00DD53EE" w:rsidP="001D0847">
      <w:pPr>
        <w:jc w:val="center"/>
        <w:rPr>
          <w:rFonts w:ascii="Bookman Old Style" w:hAnsi="Bookman Old Style"/>
          <w:szCs w:val="24"/>
        </w:rPr>
      </w:pPr>
    </w:p>
    <w:p w:rsidR="00DD53EE" w:rsidRPr="00CB28E1" w:rsidRDefault="00DD53EE" w:rsidP="001D0847">
      <w:pPr>
        <w:jc w:val="center"/>
        <w:rPr>
          <w:rFonts w:ascii="Bookman Old Style" w:hAnsi="Bookman Old Style"/>
          <w:szCs w:val="24"/>
        </w:rPr>
      </w:pPr>
    </w:p>
    <w:p w:rsidR="00DD53EE" w:rsidRPr="00CB28E1" w:rsidRDefault="00DD53EE" w:rsidP="001D0847">
      <w:pPr>
        <w:jc w:val="center"/>
        <w:rPr>
          <w:rFonts w:ascii="Bookman Old Style" w:hAnsi="Bookman Old Style"/>
          <w:b/>
          <w:szCs w:val="24"/>
        </w:rPr>
      </w:pPr>
    </w:p>
    <w:p w:rsidR="00DD53EE" w:rsidRPr="00CB28E1" w:rsidRDefault="00DD53EE" w:rsidP="001D0847">
      <w:pPr>
        <w:jc w:val="center"/>
        <w:rPr>
          <w:rFonts w:ascii="Bookman Old Style" w:hAnsi="Bookman Old Style"/>
          <w:b/>
          <w:szCs w:val="24"/>
        </w:rPr>
      </w:pPr>
    </w:p>
    <w:p w:rsidR="00DD53EE" w:rsidRPr="00CB28E1" w:rsidRDefault="00DD53EE" w:rsidP="001D0847">
      <w:pPr>
        <w:jc w:val="center"/>
        <w:rPr>
          <w:rFonts w:ascii="Bookman Old Style" w:hAnsi="Bookman Old Style"/>
          <w:b/>
          <w:szCs w:val="24"/>
        </w:rPr>
      </w:pPr>
    </w:p>
    <w:p w:rsidR="007B3052" w:rsidRPr="00CB28E1" w:rsidRDefault="007B3052" w:rsidP="001D0847">
      <w:pPr>
        <w:jc w:val="center"/>
        <w:rPr>
          <w:rFonts w:ascii="Bookman Old Style" w:hAnsi="Bookman Old Style"/>
          <w:b/>
          <w:szCs w:val="24"/>
        </w:rPr>
      </w:pPr>
      <w:r w:rsidRPr="00CB28E1">
        <w:rPr>
          <w:rFonts w:ascii="Bookman Old Style" w:hAnsi="Bookman Old Style"/>
          <w:b/>
          <w:szCs w:val="24"/>
        </w:rPr>
        <w:t>JUSTIFICATIVA</w:t>
      </w:r>
    </w:p>
    <w:p w:rsidR="00651935" w:rsidRPr="00CB28E1" w:rsidRDefault="00651935" w:rsidP="001D0847">
      <w:pPr>
        <w:jc w:val="center"/>
        <w:rPr>
          <w:rFonts w:ascii="Bookman Old Style" w:hAnsi="Bookman Old Style"/>
          <w:b/>
          <w:szCs w:val="24"/>
        </w:rPr>
      </w:pPr>
    </w:p>
    <w:p w:rsidR="00DD53EE" w:rsidRPr="00CB28E1" w:rsidRDefault="00DD53EE" w:rsidP="001D0847">
      <w:pPr>
        <w:jc w:val="center"/>
        <w:rPr>
          <w:rFonts w:ascii="Bookman Old Style" w:hAnsi="Bookman Old Style"/>
          <w:b/>
          <w:szCs w:val="24"/>
        </w:rPr>
      </w:pPr>
    </w:p>
    <w:p w:rsidR="00DD53EE" w:rsidRPr="00CB28E1" w:rsidRDefault="00DD53EE" w:rsidP="00DD53EE">
      <w:pPr>
        <w:spacing w:line="360" w:lineRule="auto"/>
        <w:ind w:firstLine="708"/>
        <w:rPr>
          <w:rFonts w:ascii="Bookman Old Style" w:hAnsi="Bookman Old Style"/>
        </w:rPr>
      </w:pPr>
      <w:r w:rsidRPr="00CB28E1">
        <w:rPr>
          <w:rFonts w:ascii="Bookman Old Style" w:hAnsi="Bookman Old Style"/>
        </w:rPr>
        <w:t xml:space="preserve">Senhor Presidente, Senhores Vereadores: </w:t>
      </w:r>
    </w:p>
    <w:p w:rsidR="00DD53EE" w:rsidRPr="00CB28E1" w:rsidRDefault="00DD53EE" w:rsidP="00DD53EE">
      <w:pPr>
        <w:spacing w:line="360" w:lineRule="auto"/>
        <w:ind w:firstLine="708"/>
        <w:rPr>
          <w:rFonts w:ascii="Bookman Old Style" w:hAnsi="Bookman Old Style"/>
        </w:rPr>
      </w:pPr>
    </w:p>
    <w:p w:rsidR="00DD53EE" w:rsidRPr="00CB28E1" w:rsidRDefault="00DD53EE" w:rsidP="00DD53EE">
      <w:pPr>
        <w:spacing w:line="360" w:lineRule="auto"/>
        <w:ind w:firstLine="708"/>
        <w:rPr>
          <w:rFonts w:ascii="Bookman Old Style" w:hAnsi="Bookman Old Style"/>
        </w:rPr>
      </w:pPr>
    </w:p>
    <w:p w:rsidR="0088606A" w:rsidRDefault="00DD53EE" w:rsidP="00DD53EE">
      <w:pPr>
        <w:spacing w:line="360" w:lineRule="auto"/>
        <w:ind w:firstLine="708"/>
        <w:rPr>
          <w:rFonts w:ascii="Bookman Old Style" w:hAnsi="Bookman Old Style"/>
        </w:rPr>
      </w:pPr>
      <w:r w:rsidRPr="00CB28E1">
        <w:rPr>
          <w:rFonts w:ascii="Bookman Old Style" w:hAnsi="Bookman Old Style"/>
        </w:rPr>
        <w:t xml:space="preserve">Este projeto de lei visa facilitar e dar autonomia para que a </w:t>
      </w:r>
      <w:r w:rsidRPr="00CB28E1">
        <w:rPr>
          <w:rFonts w:ascii="Bookman Old Style" w:hAnsi="Bookman Old Style"/>
          <w:szCs w:val="24"/>
        </w:rPr>
        <w:t>Associação Das Agências de Turismo e Excursões de Marabá –AATEMAB,</w:t>
      </w:r>
      <w:r w:rsidRPr="00CB28E1">
        <w:rPr>
          <w:rFonts w:ascii="Bookman Old Style" w:hAnsi="Bookman Old Style"/>
        </w:rPr>
        <w:t xml:space="preserve"> possa trabalhar diretamente com a população, </w:t>
      </w:r>
      <w:r w:rsidR="00CB28E1">
        <w:rPr>
          <w:rFonts w:ascii="Bookman Old Style" w:hAnsi="Bookman Old Style"/>
        </w:rPr>
        <w:t>promovendo ações sociais, culturais, turísticas, ambientais, esportivas, lazer, educacionais e atividades em defesa do meio ambi</w:t>
      </w:r>
      <w:r w:rsidR="0088606A">
        <w:rPr>
          <w:rFonts w:ascii="Bookman Old Style" w:hAnsi="Bookman Old Style"/>
        </w:rPr>
        <w:t>ente, mulher, idoso e crianças</w:t>
      </w:r>
      <w:r w:rsidRPr="00CB28E1">
        <w:rPr>
          <w:rFonts w:ascii="Bookman Old Style" w:hAnsi="Bookman Old Style"/>
        </w:rPr>
        <w:t xml:space="preserve">, entre outros. </w:t>
      </w:r>
    </w:p>
    <w:p w:rsidR="009B279E" w:rsidRPr="009B279E" w:rsidRDefault="00A616F3" w:rsidP="00DD53EE">
      <w:pPr>
        <w:spacing w:line="360" w:lineRule="auto"/>
        <w:ind w:firstLine="708"/>
        <w:rPr>
          <w:rFonts w:ascii="Bookman Old Style" w:hAnsi="Bookman Old Style"/>
        </w:rPr>
      </w:pPr>
      <w:r w:rsidRPr="00CB28E1">
        <w:rPr>
          <w:rFonts w:ascii="Bookman Old Style" w:hAnsi="Bookman Old Style"/>
          <w:szCs w:val="24"/>
        </w:rPr>
        <w:t>Associação Das Agências de Turismo e Excursões de Marabá –AATEMAB</w:t>
      </w:r>
      <w:r w:rsidRPr="009B279E">
        <w:rPr>
          <w:rFonts w:ascii="Bookman Old Style" w:hAnsi="Bookman Old Style"/>
        </w:rPr>
        <w:t xml:space="preserve"> </w:t>
      </w:r>
      <w:r w:rsidR="009B279E" w:rsidRPr="009B279E">
        <w:rPr>
          <w:rFonts w:ascii="Bookman Old Style" w:hAnsi="Bookman Old Style"/>
        </w:rPr>
        <w:t>atuará sem discriminação politica, racial, religiosa ou social e sem fins lucrativos.</w:t>
      </w:r>
    </w:p>
    <w:p w:rsidR="00DD53EE" w:rsidRPr="00CB28E1" w:rsidRDefault="00DD53EE" w:rsidP="00DD53EE">
      <w:pPr>
        <w:spacing w:line="360" w:lineRule="auto"/>
        <w:ind w:firstLine="708"/>
        <w:rPr>
          <w:rFonts w:ascii="Bookman Old Style" w:hAnsi="Bookman Old Style"/>
        </w:rPr>
      </w:pPr>
      <w:r w:rsidRPr="00CB28E1">
        <w:rPr>
          <w:rFonts w:ascii="Bookman Old Style" w:hAnsi="Bookman Old Style"/>
        </w:rPr>
        <w:t>Diante do exposto e considerando o relevante interesse público da matéria</w:t>
      </w:r>
      <w:r w:rsidR="00A616F3">
        <w:rPr>
          <w:rFonts w:ascii="Bookman Old Style" w:hAnsi="Bookman Old Style"/>
        </w:rPr>
        <w:t xml:space="preserve"> na fomentação do Turismo</w:t>
      </w:r>
      <w:bookmarkStart w:id="0" w:name="_GoBack"/>
      <w:bookmarkEnd w:id="0"/>
      <w:r w:rsidRPr="00CB28E1">
        <w:rPr>
          <w:rFonts w:ascii="Bookman Old Style" w:hAnsi="Bookman Old Style"/>
        </w:rPr>
        <w:t xml:space="preserve">, solicito o apoio dos nobres pares no sentido do presente projeto ser aprovado por este Poder Legislativo Municipal. </w:t>
      </w:r>
    </w:p>
    <w:p w:rsidR="00DD53EE" w:rsidRPr="00CB28E1" w:rsidRDefault="00DD53EE" w:rsidP="00DD53EE">
      <w:pPr>
        <w:spacing w:line="360" w:lineRule="auto"/>
        <w:ind w:firstLine="708"/>
        <w:rPr>
          <w:rFonts w:ascii="Bookman Old Style" w:hAnsi="Bookman Old Style"/>
        </w:rPr>
      </w:pPr>
    </w:p>
    <w:p w:rsidR="007B3052" w:rsidRPr="00CB28E1" w:rsidRDefault="00D11E1E" w:rsidP="00DD53EE">
      <w:pPr>
        <w:spacing w:line="360" w:lineRule="auto"/>
        <w:ind w:firstLine="708"/>
        <w:rPr>
          <w:rFonts w:ascii="Bookman Old Style" w:hAnsi="Bookman Old Style"/>
          <w:szCs w:val="24"/>
        </w:rPr>
      </w:pPr>
      <w:r>
        <w:rPr>
          <w:rFonts w:ascii="Bookman Old Style" w:hAnsi="Bookman Old Style"/>
        </w:rPr>
        <w:t>Marabá, 18</w:t>
      </w:r>
      <w:r w:rsidR="0088606A">
        <w:rPr>
          <w:rFonts w:ascii="Bookman Old Style" w:hAnsi="Bookman Old Style"/>
        </w:rPr>
        <w:t xml:space="preserve"> de março </w:t>
      </w:r>
      <w:r w:rsidR="00DD53EE" w:rsidRPr="00CB28E1">
        <w:rPr>
          <w:rFonts w:ascii="Bookman Old Style" w:hAnsi="Bookman Old Style"/>
        </w:rPr>
        <w:t>de 2025</w:t>
      </w:r>
      <w:r w:rsidR="007B3052" w:rsidRPr="00CB28E1">
        <w:rPr>
          <w:rFonts w:ascii="Bookman Old Style" w:hAnsi="Bookman Old Style"/>
          <w:szCs w:val="24"/>
        </w:rPr>
        <w:t>.</w:t>
      </w:r>
    </w:p>
    <w:p w:rsidR="00091693" w:rsidRPr="00CB28E1" w:rsidRDefault="00091693" w:rsidP="005255E8">
      <w:pPr>
        <w:rPr>
          <w:rFonts w:ascii="Bookman Old Style" w:hAnsi="Bookman Old Style"/>
          <w:szCs w:val="24"/>
        </w:rPr>
      </w:pPr>
    </w:p>
    <w:p w:rsidR="00651935" w:rsidRPr="00CB28E1" w:rsidRDefault="00651935" w:rsidP="005255E8">
      <w:pPr>
        <w:rPr>
          <w:rFonts w:ascii="Bookman Old Style" w:hAnsi="Bookman Old Style"/>
          <w:szCs w:val="24"/>
        </w:rPr>
      </w:pPr>
    </w:p>
    <w:p w:rsidR="00651935" w:rsidRPr="00CB28E1" w:rsidRDefault="00651935" w:rsidP="005255E8">
      <w:pPr>
        <w:rPr>
          <w:rFonts w:ascii="Bookman Old Style" w:hAnsi="Bookman Old Style"/>
          <w:szCs w:val="24"/>
        </w:rPr>
      </w:pPr>
    </w:p>
    <w:p w:rsidR="007E6AC9" w:rsidRPr="00CB28E1" w:rsidRDefault="007E6AC9" w:rsidP="007E6AC9">
      <w:pPr>
        <w:pStyle w:val="Corpodetexto"/>
        <w:jc w:val="center"/>
        <w:rPr>
          <w:rFonts w:ascii="Bookman Old Style" w:hAnsi="Bookman Old Style"/>
        </w:rPr>
      </w:pPr>
      <w:r w:rsidRPr="00CB28E1">
        <w:rPr>
          <w:rFonts w:ascii="Bookman Old Style" w:hAnsi="Bookman Old Style"/>
        </w:rPr>
        <w:t>JIMMYSON MESQUITA PACHECO</w:t>
      </w:r>
    </w:p>
    <w:p w:rsidR="007E6AC9" w:rsidRPr="00CB28E1" w:rsidRDefault="007E6AC9" w:rsidP="007E6AC9">
      <w:pPr>
        <w:pStyle w:val="Corpodetexto"/>
        <w:spacing w:before="43"/>
        <w:jc w:val="center"/>
        <w:rPr>
          <w:rFonts w:ascii="Bookman Old Style" w:hAnsi="Bookman Old Style"/>
        </w:rPr>
      </w:pPr>
      <w:r w:rsidRPr="00CB28E1">
        <w:rPr>
          <w:rStyle w:val="fontstyle31"/>
          <w:rFonts w:ascii="Bookman Old Style" w:hAnsi="Bookman Old Style" w:cstheme="minorHAnsi"/>
          <w:color w:val="auto"/>
          <w:sz w:val="24"/>
          <w:szCs w:val="24"/>
        </w:rPr>
        <w:t>Vereador Câmara Municipal de Marabá</w:t>
      </w:r>
    </w:p>
    <w:p w:rsidR="00651935" w:rsidRPr="00CB28E1" w:rsidRDefault="00651935" w:rsidP="007E6AC9">
      <w:pPr>
        <w:pStyle w:val="Corpodetexto"/>
        <w:jc w:val="center"/>
        <w:rPr>
          <w:rFonts w:ascii="Bookman Old Style" w:hAnsi="Bookman Old Style"/>
        </w:rPr>
      </w:pPr>
    </w:p>
    <w:sectPr w:rsidR="00651935" w:rsidRPr="00CB28E1" w:rsidSect="001D0847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A8" w:rsidRDefault="000365A8" w:rsidP="007E634B">
      <w:pPr>
        <w:spacing w:line="240" w:lineRule="auto"/>
      </w:pPr>
      <w:r>
        <w:separator/>
      </w:r>
    </w:p>
  </w:endnote>
  <w:endnote w:type="continuationSeparator" w:id="0">
    <w:p w:rsidR="000365A8" w:rsidRDefault="000365A8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35" w:rsidRDefault="00651935">
    <w:pPr>
      <w:pStyle w:val="Rodap"/>
    </w:pPr>
    <w:r>
      <w:rPr>
        <w:noProof/>
        <w:lang w:eastAsia="pt-BR"/>
      </w:rPr>
      <w:drawing>
        <wp:inline distT="0" distB="0" distL="0" distR="0" wp14:anchorId="59EAAF8C" wp14:editId="1B5D7543">
          <wp:extent cx="5453741" cy="498021"/>
          <wp:effectExtent l="0" t="0" r="0" b="0"/>
          <wp:docPr id="2" name="Imagem 2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6919" cy="498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A8" w:rsidRDefault="000365A8" w:rsidP="007E634B">
      <w:pPr>
        <w:spacing w:line="240" w:lineRule="auto"/>
      </w:pPr>
      <w:r>
        <w:separator/>
      </w:r>
    </w:p>
  </w:footnote>
  <w:footnote w:type="continuationSeparator" w:id="0">
    <w:p w:rsidR="000365A8" w:rsidRDefault="000365A8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1D0847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438637B" wp14:editId="624D5F84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563221" wp14:editId="7ECDFA65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16F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16F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A616F3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16F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616F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616F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A616F3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616F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2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47"/>
    <w:rsid w:val="00004B22"/>
    <w:rsid w:val="000062FD"/>
    <w:rsid w:val="000331EF"/>
    <w:rsid w:val="000365A8"/>
    <w:rsid w:val="0005016E"/>
    <w:rsid w:val="00056AA1"/>
    <w:rsid w:val="000702DA"/>
    <w:rsid w:val="00071AF5"/>
    <w:rsid w:val="00090D0D"/>
    <w:rsid w:val="00091693"/>
    <w:rsid w:val="000C6331"/>
    <w:rsid w:val="000E7256"/>
    <w:rsid w:val="00106AA1"/>
    <w:rsid w:val="00123D37"/>
    <w:rsid w:val="001B369C"/>
    <w:rsid w:val="001C011A"/>
    <w:rsid w:val="001D0847"/>
    <w:rsid w:val="001D5B9B"/>
    <w:rsid w:val="002374E5"/>
    <w:rsid w:val="00270CFF"/>
    <w:rsid w:val="002931FC"/>
    <w:rsid w:val="002B2318"/>
    <w:rsid w:val="002C2DF8"/>
    <w:rsid w:val="002C34B9"/>
    <w:rsid w:val="002F0ED1"/>
    <w:rsid w:val="003238F6"/>
    <w:rsid w:val="00341E35"/>
    <w:rsid w:val="00361074"/>
    <w:rsid w:val="00365017"/>
    <w:rsid w:val="0040332D"/>
    <w:rsid w:val="004A1114"/>
    <w:rsid w:val="004C64A6"/>
    <w:rsid w:val="005255E8"/>
    <w:rsid w:val="00581FF0"/>
    <w:rsid w:val="0058780B"/>
    <w:rsid w:val="006064D9"/>
    <w:rsid w:val="00644AEA"/>
    <w:rsid w:val="00651935"/>
    <w:rsid w:val="00655861"/>
    <w:rsid w:val="006E52F7"/>
    <w:rsid w:val="007436EB"/>
    <w:rsid w:val="007B3052"/>
    <w:rsid w:val="007B47C0"/>
    <w:rsid w:val="007E634B"/>
    <w:rsid w:val="007E6AC9"/>
    <w:rsid w:val="008147DE"/>
    <w:rsid w:val="0083394B"/>
    <w:rsid w:val="0084255E"/>
    <w:rsid w:val="00855483"/>
    <w:rsid w:val="0088606A"/>
    <w:rsid w:val="00896AE8"/>
    <w:rsid w:val="009B1D41"/>
    <w:rsid w:val="009B279E"/>
    <w:rsid w:val="009F4405"/>
    <w:rsid w:val="00A616F3"/>
    <w:rsid w:val="00A707AB"/>
    <w:rsid w:val="00AE36CD"/>
    <w:rsid w:val="00B02EA1"/>
    <w:rsid w:val="00B215F1"/>
    <w:rsid w:val="00B748C4"/>
    <w:rsid w:val="00B95E4B"/>
    <w:rsid w:val="00BF1C5D"/>
    <w:rsid w:val="00C86904"/>
    <w:rsid w:val="00CB28E1"/>
    <w:rsid w:val="00CD60B4"/>
    <w:rsid w:val="00D11E1E"/>
    <w:rsid w:val="00D40F97"/>
    <w:rsid w:val="00DC2B51"/>
    <w:rsid w:val="00DD53EE"/>
    <w:rsid w:val="00E64302"/>
    <w:rsid w:val="00E91566"/>
    <w:rsid w:val="00F34EBC"/>
    <w:rsid w:val="00F76C1F"/>
    <w:rsid w:val="00F86389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847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651935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1935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65193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847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651935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1935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65193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0A740-DD31-47AD-B93A-028F3CE9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12</cp:revision>
  <cp:lastPrinted>2025-04-04T14:40:00Z</cp:lastPrinted>
  <dcterms:created xsi:type="dcterms:W3CDTF">2025-02-14T11:19:00Z</dcterms:created>
  <dcterms:modified xsi:type="dcterms:W3CDTF">2025-04-04T14:40:00Z</dcterms:modified>
</cp:coreProperties>
</file>