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9F" w:rsidRDefault="00F02A9F" w:rsidP="00F02A9F">
      <w:pPr>
        <w:jc w:val="center"/>
        <w:rPr>
          <w:rFonts w:eastAsia="Times New Roman" w:cs="Arial"/>
          <w:b/>
          <w:noProof/>
          <w:sz w:val="30"/>
          <w:szCs w:val="30"/>
          <w:lang w:eastAsia="pt-BR"/>
        </w:rPr>
      </w:pPr>
    </w:p>
    <w:p w:rsidR="00435D9B" w:rsidRPr="008A09CC" w:rsidRDefault="00435D9B" w:rsidP="00435D9B">
      <w:pPr>
        <w:jc w:val="left"/>
        <w:rPr>
          <w:rFonts w:eastAsia="Times New Roman" w:cs="Arial"/>
          <w:b/>
          <w:noProof/>
          <w:szCs w:val="24"/>
          <w:lang w:eastAsia="pt-BR"/>
        </w:rPr>
      </w:pPr>
      <w:r w:rsidRPr="008A09CC">
        <w:rPr>
          <w:rFonts w:eastAsia="Times New Roman" w:cs="Arial"/>
          <w:b/>
          <w:noProof/>
          <w:szCs w:val="24"/>
          <w:lang w:eastAsia="pt-BR"/>
        </w:rPr>
        <w:t>PROJETO D</w:t>
      </w:r>
      <w:r w:rsidR="00FC22EF" w:rsidRPr="008A09CC">
        <w:rPr>
          <w:rFonts w:eastAsia="Times New Roman" w:cs="Arial"/>
          <w:b/>
          <w:noProof/>
          <w:szCs w:val="24"/>
          <w:lang w:eastAsia="pt-BR"/>
        </w:rPr>
        <w:t xml:space="preserve">E DECRETO LEGISLATIVO N.° </w:t>
      </w:r>
      <w:r w:rsidR="009325B5">
        <w:rPr>
          <w:rFonts w:eastAsia="Times New Roman" w:cs="Arial"/>
          <w:b/>
          <w:noProof/>
          <w:szCs w:val="24"/>
          <w:highlight w:val="yellow"/>
          <w:lang w:eastAsia="pt-BR"/>
        </w:rPr>
        <w:t>66</w:t>
      </w:r>
      <w:r w:rsidR="002E0E1C" w:rsidRPr="008A09CC">
        <w:rPr>
          <w:rFonts w:eastAsia="Times New Roman" w:cs="Arial"/>
          <w:b/>
          <w:noProof/>
          <w:szCs w:val="24"/>
          <w:highlight w:val="yellow"/>
          <w:lang w:eastAsia="pt-BR"/>
        </w:rPr>
        <w:t>.</w:t>
      </w:r>
    </w:p>
    <w:p w:rsidR="00435D9B" w:rsidRPr="008A09CC" w:rsidRDefault="00435D9B" w:rsidP="00435D9B">
      <w:pPr>
        <w:jc w:val="center"/>
        <w:rPr>
          <w:rFonts w:eastAsia="Times New Roman" w:cs="Arial"/>
          <w:b/>
          <w:noProof/>
          <w:szCs w:val="24"/>
          <w:lang w:eastAsia="pt-BR"/>
        </w:rPr>
      </w:pPr>
    </w:p>
    <w:p w:rsidR="00435D9B" w:rsidRPr="008A09CC" w:rsidRDefault="00435D9B" w:rsidP="00435D9B">
      <w:pPr>
        <w:spacing w:line="360" w:lineRule="auto"/>
        <w:ind w:left="3686"/>
        <w:rPr>
          <w:rFonts w:eastAsia="Times New Roman" w:cs="Arial"/>
          <w:i/>
          <w:noProof/>
          <w:szCs w:val="24"/>
          <w:lang w:eastAsia="pt-BR"/>
        </w:rPr>
      </w:pPr>
    </w:p>
    <w:p w:rsidR="00435D9B" w:rsidRPr="008A09CC" w:rsidRDefault="00D24214" w:rsidP="00435D9B">
      <w:pPr>
        <w:spacing w:line="360" w:lineRule="auto"/>
        <w:ind w:left="3686"/>
        <w:rPr>
          <w:rFonts w:eastAsia="Times New Roman" w:cs="Arial"/>
          <w:i/>
          <w:noProof/>
          <w:szCs w:val="24"/>
          <w:lang w:eastAsia="pt-BR"/>
        </w:rPr>
      </w:pPr>
      <w:r>
        <w:rPr>
          <w:rFonts w:eastAsia="Times New Roman" w:cs="Arial"/>
          <w:i/>
          <w:noProof/>
          <w:szCs w:val="24"/>
          <w:lang w:eastAsia="pt-BR"/>
        </w:rPr>
        <w:t>Dispõe sobre a concessão da</w:t>
      </w:r>
      <w:r w:rsidR="00435D9B" w:rsidRPr="008A09CC">
        <w:rPr>
          <w:rFonts w:eastAsia="Times New Roman" w:cs="Arial"/>
          <w:i/>
          <w:noProof/>
          <w:szCs w:val="24"/>
          <w:lang w:eastAsia="pt-BR"/>
        </w:rPr>
        <w:t xml:space="preserve"> “</w:t>
      </w:r>
      <w:r>
        <w:rPr>
          <w:rFonts w:eastAsia="Times New Roman" w:cs="Arial"/>
          <w:b/>
          <w:i/>
          <w:noProof/>
          <w:szCs w:val="24"/>
          <w:lang w:eastAsia="pt-BR"/>
        </w:rPr>
        <w:t>Comenda Mérito Jornalístico</w:t>
      </w:r>
      <w:r w:rsidR="00435D9B" w:rsidRPr="008A09CC">
        <w:rPr>
          <w:rFonts w:eastAsia="Times New Roman" w:cs="Arial"/>
          <w:b/>
          <w:i/>
          <w:noProof/>
          <w:szCs w:val="24"/>
          <w:lang w:eastAsia="pt-BR"/>
        </w:rPr>
        <w:t>”</w:t>
      </w:r>
      <w:r w:rsidR="00435D9B" w:rsidRPr="008A09CC">
        <w:rPr>
          <w:rFonts w:eastAsia="Times New Roman" w:cs="Arial"/>
          <w:i/>
          <w:noProof/>
          <w:szCs w:val="24"/>
          <w:lang w:eastAsia="pt-BR"/>
        </w:rPr>
        <w:t xml:space="preserve"> a Senhor</w:t>
      </w:r>
      <w:r w:rsidR="009325B5">
        <w:rPr>
          <w:rFonts w:eastAsia="Times New Roman" w:cs="Arial"/>
          <w:i/>
          <w:noProof/>
          <w:szCs w:val="24"/>
          <w:lang w:eastAsia="pt-BR"/>
        </w:rPr>
        <w:t>a</w:t>
      </w:r>
      <w:r w:rsidR="00435D9B" w:rsidRPr="008A09CC">
        <w:rPr>
          <w:rFonts w:eastAsia="Times New Roman" w:cs="Arial"/>
          <w:i/>
          <w:noProof/>
          <w:szCs w:val="24"/>
          <w:lang w:eastAsia="pt-BR"/>
        </w:rPr>
        <w:t xml:space="preserve">, </w:t>
      </w:r>
      <w:r w:rsidR="009325B5">
        <w:rPr>
          <w:rFonts w:eastAsia="Times New Roman" w:cs="Arial"/>
          <w:b/>
          <w:i/>
          <w:noProof/>
          <w:szCs w:val="24"/>
          <w:lang w:eastAsia="pt-BR"/>
        </w:rPr>
        <w:t>Luciana Marschall</w:t>
      </w:r>
      <w:r w:rsidR="00435D9B" w:rsidRPr="008A09CC">
        <w:rPr>
          <w:rFonts w:eastAsia="Times New Roman" w:cs="Arial"/>
          <w:b/>
          <w:i/>
          <w:noProof/>
          <w:szCs w:val="24"/>
          <w:lang w:eastAsia="pt-BR"/>
        </w:rPr>
        <w:t>,</w:t>
      </w:r>
      <w:r w:rsidR="00435D9B" w:rsidRPr="008A09CC">
        <w:rPr>
          <w:rFonts w:eastAsia="Times New Roman" w:cs="Arial"/>
          <w:i/>
          <w:noProof/>
          <w:szCs w:val="24"/>
          <w:lang w:eastAsia="pt-BR"/>
        </w:rPr>
        <w:t xml:space="preserve"> pelos relevantes serviços prestados à p</w:t>
      </w:r>
      <w:r w:rsidR="003A26AB" w:rsidRPr="008A09CC">
        <w:rPr>
          <w:rFonts w:eastAsia="Times New Roman" w:cs="Arial"/>
          <w:i/>
          <w:noProof/>
          <w:szCs w:val="24"/>
          <w:lang w:eastAsia="pt-BR"/>
        </w:rPr>
        <w:t xml:space="preserve">opulação do </w:t>
      </w:r>
      <w:r w:rsidR="0041301E" w:rsidRPr="008A09CC">
        <w:rPr>
          <w:rFonts w:eastAsia="Times New Roman" w:cs="Arial"/>
          <w:i/>
          <w:noProof/>
          <w:szCs w:val="24"/>
          <w:lang w:eastAsia="pt-BR"/>
        </w:rPr>
        <w:t>M</w:t>
      </w:r>
      <w:r w:rsidR="003906FA" w:rsidRPr="008A09CC">
        <w:rPr>
          <w:rFonts w:eastAsia="Times New Roman" w:cs="Arial"/>
          <w:i/>
          <w:noProof/>
          <w:szCs w:val="24"/>
          <w:lang w:eastAsia="pt-BR"/>
        </w:rPr>
        <w:t>unicípio de Marabá</w:t>
      </w:r>
      <w:r w:rsidR="003A26AB" w:rsidRPr="008A09CC">
        <w:rPr>
          <w:i/>
          <w:szCs w:val="24"/>
        </w:rPr>
        <w:t>.</w:t>
      </w:r>
    </w:p>
    <w:p w:rsidR="00435D9B" w:rsidRPr="008A09CC" w:rsidRDefault="00435D9B" w:rsidP="00435D9B">
      <w:pPr>
        <w:jc w:val="right"/>
        <w:rPr>
          <w:rFonts w:ascii="Lucida Calligraphy" w:eastAsia="Times New Roman" w:hAnsi="Lucida Calligraphy" w:cs="Arial"/>
          <w:noProof/>
          <w:szCs w:val="24"/>
          <w:lang w:eastAsia="pt-BR"/>
        </w:rPr>
      </w:pPr>
    </w:p>
    <w:p w:rsidR="00435D9B" w:rsidRPr="008A09CC" w:rsidRDefault="00435D9B" w:rsidP="00435D9B">
      <w:pPr>
        <w:jc w:val="left"/>
        <w:rPr>
          <w:rFonts w:eastAsia="Times New Roman" w:cs="Arial"/>
          <w:noProof/>
          <w:szCs w:val="24"/>
          <w:lang w:eastAsia="pt-BR"/>
        </w:rPr>
      </w:pPr>
    </w:p>
    <w:p w:rsidR="00435D9B" w:rsidRPr="008A09CC" w:rsidRDefault="00435D9B" w:rsidP="00435D9B">
      <w:pPr>
        <w:jc w:val="left"/>
        <w:rPr>
          <w:rFonts w:eastAsia="Times New Roman" w:cs="Arial"/>
          <w:noProof/>
          <w:szCs w:val="24"/>
          <w:lang w:eastAsia="pt-BR"/>
        </w:rPr>
      </w:pPr>
    </w:p>
    <w:p w:rsidR="00435D9B" w:rsidRPr="008A09CC" w:rsidRDefault="00435D9B" w:rsidP="00435D9B">
      <w:pPr>
        <w:rPr>
          <w:rFonts w:eastAsia="Times New Roman" w:cs="Arial"/>
          <w:noProof/>
          <w:szCs w:val="24"/>
          <w:lang w:eastAsia="pt-BR"/>
        </w:rPr>
      </w:pPr>
      <w:r w:rsidRPr="008A09CC">
        <w:rPr>
          <w:rFonts w:eastAsia="Times New Roman" w:cs="Arial"/>
          <w:noProof/>
          <w:szCs w:val="24"/>
          <w:lang w:eastAsia="pt-BR"/>
        </w:rPr>
        <w:t xml:space="preserve">             A Câmara Municipal de Marabá, Estado do Pará, aprovou e eu, Presidente, promulgo o seguinte decreto legislativo:</w:t>
      </w:r>
    </w:p>
    <w:p w:rsidR="00435D9B" w:rsidRPr="008A09CC" w:rsidRDefault="00435D9B" w:rsidP="00435D9B">
      <w:pPr>
        <w:rPr>
          <w:rFonts w:eastAsia="Times New Roman" w:cs="Arial"/>
          <w:noProof/>
          <w:szCs w:val="24"/>
          <w:lang w:eastAsia="pt-BR"/>
        </w:rPr>
      </w:pPr>
    </w:p>
    <w:p w:rsidR="00435D9B" w:rsidRPr="008A09CC" w:rsidRDefault="00435D9B" w:rsidP="00435D9B">
      <w:pPr>
        <w:ind w:firstLine="709"/>
        <w:rPr>
          <w:rFonts w:eastAsia="Times New Roman" w:cs="Arial"/>
          <w:noProof/>
          <w:szCs w:val="24"/>
          <w:lang w:eastAsia="pt-BR"/>
        </w:rPr>
      </w:pPr>
      <w:r w:rsidRPr="008A09CC">
        <w:rPr>
          <w:rFonts w:eastAsia="Times New Roman" w:cs="Arial"/>
          <w:b/>
          <w:noProof/>
          <w:szCs w:val="24"/>
          <w:lang w:eastAsia="pt-BR"/>
        </w:rPr>
        <w:t>Art. 1.</w:t>
      </w:r>
      <w:r w:rsidR="009325B5">
        <w:rPr>
          <w:rFonts w:eastAsia="Times New Roman" w:cs="Arial"/>
          <w:noProof/>
          <w:szCs w:val="24"/>
          <w:lang w:eastAsia="pt-BR"/>
        </w:rPr>
        <w:t xml:space="preserve"> ° É outorgado a</w:t>
      </w:r>
      <w:r w:rsidRPr="008A09CC">
        <w:rPr>
          <w:rFonts w:eastAsia="Times New Roman" w:cs="Arial"/>
          <w:noProof/>
          <w:szCs w:val="24"/>
          <w:lang w:eastAsia="pt-BR"/>
        </w:rPr>
        <w:t xml:space="preserve"> Sr</w:t>
      </w:r>
      <w:r w:rsidR="009325B5">
        <w:rPr>
          <w:rFonts w:eastAsia="Times New Roman" w:cs="Arial"/>
          <w:noProof/>
          <w:szCs w:val="24"/>
          <w:lang w:eastAsia="pt-BR"/>
        </w:rPr>
        <w:t>a</w:t>
      </w:r>
      <w:r w:rsidR="00FC22EF" w:rsidRPr="008A09CC">
        <w:rPr>
          <w:rFonts w:eastAsia="Times New Roman" w:cs="Arial"/>
          <w:noProof/>
          <w:szCs w:val="24"/>
          <w:lang w:eastAsia="pt-BR"/>
        </w:rPr>
        <w:t>.</w:t>
      </w:r>
      <w:r w:rsidR="00C524A7" w:rsidRPr="008A09CC">
        <w:rPr>
          <w:rFonts w:eastAsia="Times New Roman" w:cs="Arial"/>
          <w:b/>
          <w:i/>
          <w:noProof/>
          <w:szCs w:val="24"/>
          <w:lang w:eastAsia="pt-BR"/>
        </w:rPr>
        <w:t>,</w:t>
      </w:r>
      <w:r w:rsidR="009325B5" w:rsidRPr="009325B5">
        <w:rPr>
          <w:rFonts w:eastAsia="Times New Roman" w:cs="Arial"/>
          <w:b/>
          <w:i/>
          <w:noProof/>
          <w:szCs w:val="24"/>
          <w:lang w:eastAsia="pt-BR"/>
        </w:rPr>
        <w:t xml:space="preserve"> Luciana Marschall</w:t>
      </w:r>
      <w:r w:rsidR="00C524A7" w:rsidRPr="008A09CC">
        <w:rPr>
          <w:rFonts w:eastAsia="Times New Roman" w:cs="Arial"/>
          <w:b/>
          <w:i/>
          <w:noProof/>
          <w:szCs w:val="24"/>
          <w:lang w:eastAsia="pt-BR"/>
        </w:rPr>
        <w:t xml:space="preserve"> </w:t>
      </w:r>
      <w:r w:rsidR="00D24214">
        <w:rPr>
          <w:rFonts w:eastAsia="Times New Roman" w:cs="Arial"/>
          <w:noProof/>
          <w:szCs w:val="24"/>
          <w:lang w:eastAsia="pt-BR"/>
        </w:rPr>
        <w:t>a</w:t>
      </w:r>
      <w:r w:rsidRPr="008A09CC">
        <w:rPr>
          <w:rFonts w:eastAsia="Times New Roman" w:cs="Arial"/>
          <w:noProof/>
          <w:szCs w:val="24"/>
          <w:lang w:eastAsia="pt-BR"/>
        </w:rPr>
        <w:t xml:space="preserve"> “</w:t>
      </w:r>
      <w:r w:rsidR="00D24214" w:rsidRPr="00D24214">
        <w:rPr>
          <w:rFonts w:eastAsia="Times New Roman" w:cs="Arial"/>
          <w:b/>
          <w:i/>
          <w:noProof/>
          <w:szCs w:val="24"/>
          <w:lang w:eastAsia="pt-BR"/>
        </w:rPr>
        <w:t>Comenda Mérito Jornalístico</w:t>
      </w:r>
      <w:r w:rsidRPr="008A09CC">
        <w:rPr>
          <w:rFonts w:eastAsia="Times New Roman" w:cs="Arial"/>
          <w:noProof/>
          <w:szCs w:val="24"/>
          <w:lang w:eastAsia="pt-BR"/>
        </w:rPr>
        <w:t>”, como reconhecimento dos relevantes serviços prestados ao Município de Marabá.</w:t>
      </w:r>
    </w:p>
    <w:p w:rsidR="00435D9B" w:rsidRPr="008A09CC" w:rsidRDefault="00435D9B" w:rsidP="00435D9B">
      <w:pPr>
        <w:rPr>
          <w:rFonts w:eastAsia="Times New Roman" w:cs="Arial"/>
          <w:noProof/>
          <w:szCs w:val="24"/>
          <w:lang w:eastAsia="pt-BR"/>
        </w:rPr>
      </w:pPr>
    </w:p>
    <w:p w:rsidR="00435D9B" w:rsidRPr="008A09CC" w:rsidRDefault="00435D9B" w:rsidP="00435D9B">
      <w:pPr>
        <w:ind w:firstLine="709"/>
        <w:rPr>
          <w:rFonts w:eastAsia="Times New Roman" w:cs="Arial"/>
          <w:noProof/>
          <w:szCs w:val="24"/>
          <w:lang w:eastAsia="pt-BR"/>
        </w:rPr>
      </w:pPr>
      <w:r w:rsidRPr="008A09CC">
        <w:rPr>
          <w:rFonts w:eastAsia="Times New Roman" w:cs="Arial"/>
          <w:b/>
          <w:noProof/>
          <w:szCs w:val="24"/>
          <w:lang w:eastAsia="pt-BR"/>
        </w:rPr>
        <w:t>Art. 2.</w:t>
      </w:r>
      <w:r w:rsidRPr="008A09CC">
        <w:rPr>
          <w:rFonts w:eastAsia="Times New Roman" w:cs="Arial"/>
          <w:noProof/>
          <w:szCs w:val="24"/>
          <w:lang w:eastAsia="pt-BR"/>
        </w:rPr>
        <w:t xml:space="preserve"> ° A entrega do título dar-se-á em Sessão Solene da Câmara Municipal, que será realizada em dia e hora designados na forma do Regimento Interno.</w:t>
      </w:r>
    </w:p>
    <w:p w:rsidR="00435D9B" w:rsidRPr="008A09CC" w:rsidRDefault="00435D9B" w:rsidP="00435D9B">
      <w:pPr>
        <w:rPr>
          <w:rFonts w:eastAsia="Times New Roman" w:cs="Arial"/>
          <w:noProof/>
          <w:szCs w:val="24"/>
          <w:lang w:eastAsia="pt-BR"/>
        </w:rPr>
      </w:pPr>
    </w:p>
    <w:p w:rsidR="00435D9B" w:rsidRPr="008A09CC" w:rsidRDefault="00435D9B" w:rsidP="00435D9B">
      <w:pPr>
        <w:ind w:firstLine="709"/>
        <w:rPr>
          <w:rFonts w:eastAsia="Times New Roman" w:cs="Arial"/>
          <w:noProof/>
          <w:szCs w:val="24"/>
          <w:lang w:eastAsia="pt-BR"/>
        </w:rPr>
      </w:pPr>
      <w:r w:rsidRPr="008A09CC">
        <w:rPr>
          <w:rFonts w:eastAsia="Times New Roman" w:cs="Arial"/>
          <w:b/>
          <w:noProof/>
          <w:szCs w:val="24"/>
          <w:lang w:eastAsia="pt-BR"/>
        </w:rPr>
        <w:t>Art. 3.</w:t>
      </w:r>
      <w:r w:rsidRPr="008A09CC">
        <w:rPr>
          <w:rFonts w:eastAsia="Times New Roman" w:cs="Arial"/>
          <w:noProof/>
          <w:szCs w:val="24"/>
          <w:lang w:eastAsia="pt-BR"/>
        </w:rPr>
        <w:t xml:space="preserve"> ° Este decreto entra em vigor na data de sua publicação.</w:t>
      </w:r>
    </w:p>
    <w:p w:rsidR="00435D9B" w:rsidRPr="008A09CC" w:rsidRDefault="00435D9B" w:rsidP="00435D9B">
      <w:pPr>
        <w:rPr>
          <w:rFonts w:eastAsia="Times New Roman" w:cs="Arial"/>
          <w:noProof/>
          <w:szCs w:val="24"/>
          <w:lang w:eastAsia="pt-BR"/>
        </w:rPr>
      </w:pPr>
    </w:p>
    <w:p w:rsidR="00435D9B" w:rsidRPr="008A09CC" w:rsidRDefault="00435D9B" w:rsidP="00435D9B">
      <w:pPr>
        <w:rPr>
          <w:rFonts w:eastAsia="Times New Roman" w:cs="Arial"/>
          <w:noProof/>
          <w:szCs w:val="24"/>
          <w:lang w:eastAsia="pt-BR"/>
        </w:rPr>
      </w:pPr>
    </w:p>
    <w:p w:rsidR="00435D9B" w:rsidRPr="008A09CC" w:rsidRDefault="0044589D" w:rsidP="00435D9B">
      <w:pPr>
        <w:jc w:val="right"/>
        <w:rPr>
          <w:rFonts w:eastAsia="Times New Roman" w:cs="Arial"/>
          <w:noProof/>
          <w:szCs w:val="24"/>
          <w:lang w:eastAsia="pt-BR"/>
        </w:rPr>
      </w:pPr>
      <w:r w:rsidRPr="008A09CC">
        <w:rPr>
          <w:rFonts w:eastAsia="Times New Roman" w:cs="Arial"/>
          <w:noProof/>
          <w:szCs w:val="24"/>
          <w:lang w:eastAsia="pt-BR"/>
        </w:rPr>
        <w:t xml:space="preserve">Câmara Municipal de Marabá, em </w:t>
      </w:r>
      <w:r w:rsidR="009325B5">
        <w:rPr>
          <w:rFonts w:eastAsia="Times New Roman" w:cs="Arial"/>
          <w:noProof/>
          <w:szCs w:val="24"/>
          <w:lang w:eastAsia="pt-BR"/>
        </w:rPr>
        <w:t>05</w:t>
      </w:r>
      <w:r w:rsidR="00435D9B" w:rsidRPr="008A09CC">
        <w:rPr>
          <w:rFonts w:eastAsia="Times New Roman" w:cs="Arial"/>
          <w:noProof/>
          <w:szCs w:val="24"/>
          <w:lang w:eastAsia="pt-BR"/>
        </w:rPr>
        <w:t xml:space="preserve"> de </w:t>
      </w:r>
      <w:r w:rsidR="009325B5">
        <w:rPr>
          <w:rFonts w:eastAsia="Times New Roman" w:cs="Arial"/>
          <w:noProof/>
          <w:szCs w:val="24"/>
          <w:lang w:eastAsia="pt-BR"/>
        </w:rPr>
        <w:t>Maio</w:t>
      </w:r>
      <w:r w:rsidR="00435D9B" w:rsidRPr="008A09CC">
        <w:rPr>
          <w:rFonts w:eastAsia="Times New Roman" w:cs="Arial"/>
          <w:noProof/>
          <w:szCs w:val="24"/>
          <w:lang w:eastAsia="pt-BR"/>
        </w:rPr>
        <w:t xml:space="preserve"> de 20</w:t>
      </w:r>
      <w:r w:rsidR="00C524A7" w:rsidRPr="008A09CC">
        <w:rPr>
          <w:rFonts w:eastAsia="Times New Roman" w:cs="Arial"/>
          <w:noProof/>
          <w:szCs w:val="24"/>
          <w:lang w:eastAsia="pt-BR"/>
        </w:rPr>
        <w:t>22</w:t>
      </w:r>
      <w:r w:rsidR="00435D9B" w:rsidRPr="008A09CC">
        <w:rPr>
          <w:rFonts w:eastAsia="Times New Roman" w:cs="Arial"/>
          <w:noProof/>
          <w:szCs w:val="24"/>
          <w:lang w:eastAsia="pt-BR"/>
        </w:rPr>
        <w:t>.</w:t>
      </w:r>
    </w:p>
    <w:p w:rsidR="00435D9B" w:rsidRPr="008A09CC" w:rsidRDefault="00435D9B" w:rsidP="00435D9B">
      <w:pPr>
        <w:jc w:val="right"/>
        <w:rPr>
          <w:rFonts w:eastAsia="Times New Roman" w:cs="Arial"/>
          <w:noProof/>
          <w:szCs w:val="24"/>
          <w:lang w:eastAsia="pt-BR"/>
        </w:rPr>
      </w:pPr>
    </w:p>
    <w:p w:rsidR="00717B33" w:rsidRPr="008A09CC" w:rsidRDefault="00717B33" w:rsidP="003906FA">
      <w:pPr>
        <w:rPr>
          <w:rFonts w:eastAsia="Times New Roman" w:cs="Arial"/>
          <w:noProof/>
          <w:szCs w:val="24"/>
          <w:lang w:eastAsia="pt-BR"/>
        </w:rPr>
      </w:pPr>
    </w:p>
    <w:p w:rsidR="003906FA" w:rsidRPr="008A09CC" w:rsidRDefault="003906FA" w:rsidP="003906FA">
      <w:pPr>
        <w:rPr>
          <w:rFonts w:eastAsia="Times New Roman" w:cs="Arial"/>
          <w:b/>
          <w:noProof/>
          <w:szCs w:val="24"/>
          <w:lang w:eastAsia="pt-BR"/>
        </w:rPr>
      </w:pPr>
    </w:p>
    <w:p w:rsidR="002E0E1C" w:rsidRPr="008A09CC" w:rsidRDefault="002E0E1C" w:rsidP="00273519">
      <w:pPr>
        <w:jc w:val="center"/>
        <w:rPr>
          <w:rFonts w:cs="Arial"/>
          <w:szCs w:val="24"/>
        </w:rPr>
      </w:pPr>
    </w:p>
    <w:p w:rsidR="002E0E1C" w:rsidRPr="008A09CC" w:rsidRDefault="002E0E1C" w:rsidP="00273519">
      <w:pPr>
        <w:jc w:val="center"/>
        <w:rPr>
          <w:rFonts w:cs="Arial"/>
          <w:szCs w:val="24"/>
        </w:rPr>
      </w:pPr>
    </w:p>
    <w:p w:rsidR="002E0E1C" w:rsidRPr="008A09CC" w:rsidRDefault="002E0E1C" w:rsidP="00273519">
      <w:pPr>
        <w:jc w:val="center"/>
        <w:rPr>
          <w:rFonts w:cs="Arial"/>
          <w:szCs w:val="24"/>
        </w:rPr>
      </w:pPr>
    </w:p>
    <w:p w:rsidR="002E0E1C" w:rsidRPr="008A09CC" w:rsidRDefault="002E0E1C" w:rsidP="00273519">
      <w:pPr>
        <w:jc w:val="center"/>
        <w:rPr>
          <w:rFonts w:cs="Arial"/>
          <w:szCs w:val="24"/>
        </w:rPr>
      </w:pPr>
    </w:p>
    <w:p w:rsidR="002E0E1C" w:rsidRPr="008A09CC" w:rsidRDefault="002E0E1C" w:rsidP="00273519">
      <w:pPr>
        <w:jc w:val="center"/>
        <w:rPr>
          <w:rFonts w:cs="Arial"/>
          <w:szCs w:val="24"/>
        </w:rPr>
      </w:pPr>
    </w:p>
    <w:p w:rsidR="002E0E1C" w:rsidRPr="008A09CC" w:rsidRDefault="002E0E1C" w:rsidP="00273519">
      <w:pPr>
        <w:jc w:val="center"/>
        <w:rPr>
          <w:rFonts w:cs="Arial"/>
          <w:szCs w:val="24"/>
        </w:rPr>
      </w:pPr>
    </w:p>
    <w:p w:rsidR="00273519" w:rsidRPr="008A09CC" w:rsidRDefault="003E6295" w:rsidP="00273519">
      <w:pPr>
        <w:jc w:val="center"/>
        <w:rPr>
          <w:rFonts w:cs="Arial"/>
          <w:szCs w:val="24"/>
        </w:rPr>
      </w:pPr>
      <w:r w:rsidRPr="008A09CC">
        <w:rPr>
          <w:rFonts w:cs="Arial"/>
          <w:szCs w:val="24"/>
        </w:rPr>
        <w:t xml:space="preserve">Ivanildo Bandeira </w:t>
      </w:r>
      <w:proofErr w:type="spellStart"/>
      <w:r w:rsidRPr="008A09CC">
        <w:rPr>
          <w:rFonts w:cs="Arial"/>
          <w:szCs w:val="24"/>
        </w:rPr>
        <w:t>Athie</w:t>
      </w:r>
      <w:proofErr w:type="spellEnd"/>
    </w:p>
    <w:p w:rsidR="005E4DDF" w:rsidRPr="008A09CC" w:rsidRDefault="003906FA" w:rsidP="003906FA">
      <w:pPr>
        <w:ind w:left="1416"/>
        <w:rPr>
          <w:rFonts w:cs="Arial"/>
          <w:szCs w:val="24"/>
        </w:rPr>
      </w:pPr>
      <w:r w:rsidRPr="008A09CC">
        <w:rPr>
          <w:rFonts w:cs="Arial"/>
          <w:szCs w:val="24"/>
        </w:rPr>
        <w:t xml:space="preserve">                            </w:t>
      </w:r>
      <w:r w:rsidR="002E0E1C" w:rsidRPr="008A09CC">
        <w:rPr>
          <w:rFonts w:cs="Arial"/>
          <w:szCs w:val="24"/>
        </w:rPr>
        <w:t xml:space="preserve">     </w:t>
      </w:r>
      <w:r w:rsidRPr="008A09CC">
        <w:rPr>
          <w:rFonts w:cs="Arial"/>
          <w:szCs w:val="24"/>
        </w:rPr>
        <w:t xml:space="preserve"> Vereador - CMM</w:t>
      </w:r>
    </w:p>
    <w:p w:rsidR="00273519" w:rsidRPr="002E0E1C" w:rsidRDefault="00273519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A5112E" w:rsidRPr="002E0E1C" w:rsidRDefault="00A5112E" w:rsidP="00A5112E">
      <w:pPr>
        <w:rPr>
          <w:rFonts w:eastAsia="Times New Roman" w:cs="Arial"/>
          <w:b/>
          <w:noProof/>
          <w:sz w:val="22"/>
          <w:lang w:eastAsia="pt-BR"/>
        </w:rPr>
      </w:pPr>
    </w:p>
    <w:p w:rsidR="00FF7962" w:rsidRPr="002E0E1C" w:rsidRDefault="00A5112E" w:rsidP="00A5112E">
      <w:pPr>
        <w:rPr>
          <w:rFonts w:eastAsia="Times New Roman" w:cs="Arial"/>
          <w:b/>
          <w:noProof/>
          <w:sz w:val="22"/>
          <w:lang w:eastAsia="pt-BR"/>
        </w:rPr>
      </w:pPr>
      <w:r w:rsidRPr="002E0E1C">
        <w:rPr>
          <w:rFonts w:eastAsia="Times New Roman" w:cs="Arial"/>
          <w:b/>
          <w:noProof/>
          <w:sz w:val="22"/>
          <w:lang w:eastAsia="pt-BR"/>
        </w:rPr>
        <w:t xml:space="preserve">                                         </w:t>
      </w:r>
      <w:r w:rsidR="00FF7962" w:rsidRPr="002E0E1C">
        <w:rPr>
          <w:rFonts w:eastAsia="Times New Roman" w:cs="Arial"/>
          <w:b/>
          <w:noProof/>
          <w:sz w:val="22"/>
          <w:lang w:eastAsia="pt-BR"/>
        </w:rPr>
        <w:t>Justificativa</w:t>
      </w:r>
    </w:p>
    <w:p w:rsidR="00FF7962" w:rsidRPr="002E0E1C" w:rsidRDefault="00FF7962" w:rsidP="00FF7962">
      <w:pPr>
        <w:jc w:val="center"/>
        <w:rPr>
          <w:rFonts w:eastAsia="Times New Roman" w:cs="Arial"/>
          <w:b/>
          <w:noProof/>
          <w:sz w:val="22"/>
          <w:lang w:eastAsia="pt-BR"/>
        </w:rPr>
      </w:pPr>
    </w:p>
    <w:p w:rsidR="00FF7962" w:rsidRPr="002E0E1C" w:rsidRDefault="00FF7962" w:rsidP="00FF7962">
      <w:pPr>
        <w:jc w:val="left"/>
        <w:rPr>
          <w:rFonts w:eastAsia="Arial Unicode MS" w:cs="Arial"/>
          <w:noProof/>
          <w:sz w:val="22"/>
          <w:lang w:eastAsia="pt-BR"/>
        </w:rPr>
      </w:pPr>
      <w:r w:rsidRPr="002E0E1C">
        <w:rPr>
          <w:rFonts w:eastAsia="Arial Unicode MS" w:cs="Arial"/>
          <w:noProof/>
          <w:sz w:val="22"/>
          <w:lang w:eastAsia="pt-BR"/>
        </w:rPr>
        <w:t>Senhor Presidente,</w:t>
      </w:r>
    </w:p>
    <w:p w:rsidR="00FF7962" w:rsidRPr="002E0E1C" w:rsidRDefault="00FF7962" w:rsidP="00FF7962">
      <w:pPr>
        <w:jc w:val="left"/>
        <w:rPr>
          <w:rFonts w:eastAsia="Arial Unicode MS" w:cs="Arial"/>
          <w:noProof/>
          <w:sz w:val="22"/>
          <w:lang w:eastAsia="pt-BR"/>
        </w:rPr>
      </w:pPr>
      <w:r w:rsidRPr="002E0E1C">
        <w:rPr>
          <w:rFonts w:eastAsia="Arial Unicode MS" w:cs="Arial"/>
          <w:noProof/>
          <w:sz w:val="22"/>
          <w:lang w:eastAsia="pt-BR"/>
        </w:rPr>
        <w:t>Senhores Vereadores</w:t>
      </w:r>
    </w:p>
    <w:p w:rsidR="00FF7962" w:rsidRPr="002E0E1C" w:rsidRDefault="00FF7962" w:rsidP="00FF7962">
      <w:pPr>
        <w:jc w:val="left"/>
        <w:rPr>
          <w:rFonts w:eastAsia="Arial Unicode MS" w:cs="Arial"/>
          <w:noProof/>
          <w:sz w:val="22"/>
          <w:lang w:eastAsia="pt-BR"/>
        </w:rPr>
      </w:pPr>
    </w:p>
    <w:p w:rsidR="00932F19" w:rsidRPr="002E0E1C" w:rsidRDefault="00932F19" w:rsidP="00CF293D">
      <w:pPr>
        <w:ind w:firstLine="709"/>
        <w:rPr>
          <w:sz w:val="22"/>
        </w:rPr>
      </w:pPr>
    </w:p>
    <w:p w:rsidR="00C20012" w:rsidRDefault="006C75F9" w:rsidP="00D30E58">
      <w:pPr>
        <w:tabs>
          <w:tab w:val="left" w:pos="1350"/>
        </w:tabs>
        <w:rPr>
          <w:rFonts w:eastAsia="Times New Roman" w:cs="Arial"/>
          <w:noProof/>
          <w:szCs w:val="24"/>
          <w:lang w:eastAsia="pt-BR"/>
        </w:rPr>
      </w:pPr>
      <w:r>
        <w:rPr>
          <w:rFonts w:eastAsia="Times New Roman" w:cs="Arial"/>
          <w:b/>
          <w:i/>
          <w:noProof/>
          <w:szCs w:val="24"/>
          <w:lang w:eastAsia="pt-BR"/>
        </w:rPr>
        <w:t xml:space="preserve">Luciana Marschall, </w:t>
      </w:r>
      <w:r w:rsidR="00EF4CF8">
        <w:rPr>
          <w:rFonts w:eastAsia="Times New Roman" w:cs="Arial"/>
          <w:noProof/>
          <w:szCs w:val="24"/>
          <w:lang w:eastAsia="pt-BR"/>
        </w:rPr>
        <w:t>33 anos</w:t>
      </w:r>
      <w:r w:rsidR="00103AC0">
        <w:rPr>
          <w:rFonts w:eastAsia="Times New Roman" w:cs="Arial"/>
          <w:noProof/>
          <w:szCs w:val="24"/>
          <w:lang w:eastAsia="pt-BR"/>
        </w:rPr>
        <w:t>, nasceu em Foz do Iguaçu, Paraná, onde formou – se em jornalismo em 2009. Em 2011, mudou –</w:t>
      </w:r>
      <w:r w:rsidR="00EB01A0">
        <w:rPr>
          <w:rFonts w:eastAsia="Times New Roman" w:cs="Arial"/>
          <w:noProof/>
          <w:szCs w:val="24"/>
          <w:lang w:eastAsia="pt-BR"/>
        </w:rPr>
        <w:t>se para Marabá/PA, on</w:t>
      </w:r>
      <w:bookmarkStart w:id="0" w:name="_GoBack"/>
      <w:bookmarkEnd w:id="0"/>
      <w:r w:rsidR="00103AC0">
        <w:rPr>
          <w:rFonts w:eastAsia="Times New Roman" w:cs="Arial"/>
          <w:noProof/>
          <w:szCs w:val="24"/>
          <w:lang w:eastAsia="pt-BR"/>
        </w:rPr>
        <w:t>de passou a integrar o quadro de jornalismo do Jornal Correio do Tocantins, hoje  Jornal do Correio, veiculo do grupo Correio de Comunicação.</w:t>
      </w:r>
      <w:r w:rsidR="00EF4CF8">
        <w:rPr>
          <w:rFonts w:eastAsia="Times New Roman" w:cs="Arial"/>
          <w:noProof/>
          <w:szCs w:val="24"/>
          <w:lang w:eastAsia="pt-BR"/>
        </w:rPr>
        <w:t xml:space="preserve"> </w:t>
      </w:r>
      <w:r w:rsidR="005F2E79">
        <w:rPr>
          <w:rFonts w:eastAsia="Times New Roman" w:cs="Arial"/>
          <w:noProof/>
          <w:szCs w:val="24"/>
          <w:lang w:eastAsia="pt-BR"/>
        </w:rPr>
        <w:t>Atualmente, reside e</w:t>
      </w:r>
      <w:r w:rsidR="009325B5">
        <w:rPr>
          <w:rFonts w:eastAsia="Times New Roman" w:cs="Arial"/>
          <w:noProof/>
          <w:szCs w:val="24"/>
          <w:lang w:eastAsia="pt-BR"/>
        </w:rPr>
        <w:t>m Parauapebas e desempen</w:t>
      </w:r>
      <w:r w:rsidR="005F2E79">
        <w:rPr>
          <w:rFonts w:eastAsia="Times New Roman" w:cs="Arial"/>
          <w:noProof/>
          <w:szCs w:val="24"/>
          <w:lang w:eastAsia="pt-BR"/>
        </w:rPr>
        <w:t xml:space="preserve">ha </w:t>
      </w:r>
      <w:r w:rsidR="009325B5">
        <w:rPr>
          <w:rFonts w:eastAsia="Times New Roman" w:cs="Arial"/>
          <w:noProof/>
          <w:szCs w:val="24"/>
          <w:lang w:eastAsia="pt-BR"/>
        </w:rPr>
        <w:t xml:space="preserve">funções de reporter e editora no Portal Correio do Carajás. Tem especialização em jornalismo investigativo e experiência em diferentes editoras. </w:t>
      </w:r>
    </w:p>
    <w:p w:rsidR="007801D5" w:rsidRPr="008A09CC" w:rsidRDefault="007801D5" w:rsidP="00D30E58">
      <w:pPr>
        <w:tabs>
          <w:tab w:val="left" w:pos="1350"/>
        </w:tabs>
        <w:rPr>
          <w:szCs w:val="24"/>
        </w:rPr>
      </w:pPr>
    </w:p>
    <w:p w:rsidR="00C20012" w:rsidRPr="008A09CC" w:rsidRDefault="00C20012" w:rsidP="00A5112E">
      <w:pPr>
        <w:tabs>
          <w:tab w:val="left" w:pos="1350"/>
        </w:tabs>
        <w:rPr>
          <w:szCs w:val="24"/>
        </w:rPr>
      </w:pPr>
    </w:p>
    <w:p w:rsidR="002E0E1C" w:rsidRPr="008A09CC" w:rsidRDefault="00A5112E" w:rsidP="00A5112E">
      <w:pPr>
        <w:tabs>
          <w:tab w:val="left" w:pos="1350"/>
        </w:tabs>
        <w:rPr>
          <w:rFonts w:eastAsia="Times New Roman" w:cs="Arial"/>
          <w:noProof/>
          <w:szCs w:val="24"/>
          <w:lang w:eastAsia="pt-BR"/>
        </w:rPr>
      </w:pPr>
      <w:r w:rsidRPr="008A09CC">
        <w:rPr>
          <w:rFonts w:eastAsia="Times New Roman" w:cs="Arial"/>
          <w:noProof/>
          <w:szCs w:val="24"/>
          <w:lang w:eastAsia="pt-BR"/>
        </w:rPr>
        <w:tab/>
      </w:r>
    </w:p>
    <w:p w:rsidR="00273519" w:rsidRPr="002E0E1C" w:rsidRDefault="00273519" w:rsidP="002E0E1C">
      <w:pPr>
        <w:jc w:val="center"/>
        <w:rPr>
          <w:rFonts w:eastAsia="Times New Roman" w:cs="Arial"/>
          <w:noProof/>
          <w:sz w:val="22"/>
          <w:lang w:eastAsia="pt-BR"/>
        </w:rPr>
      </w:pPr>
    </w:p>
    <w:p w:rsidR="00F724E8" w:rsidRPr="002E0E1C" w:rsidRDefault="00F724E8" w:rsidP="002E0E1C">
      <w:pPr>
        <w:jc w:val="center"/>
        <w:rPr>
          <w:rFonts w:cs="Arial"/>
          <w:sz w:val="22"/>
        </w:rPr>
      </w:pPr>
    </w:p>
    <w:p w:rsidR="00F724E8" w:rsidRPr="002E0E1C" w:rsidRDefault="00F724E8" w:rsidP="00273519">
      <w:pPr>
        <w:jc w:val="center"/>
        <w:rPr>
          <w:rFonts w:cs="Arial"/>
          <w:sz w:val="22"/>
        </w:rPr>
      </w:pPr>
    </w:p>
    <w:p w:rsidR="00F724E8" w:rsidRPr="002E0E1C" w:rsidRDefault="00F724E8" w:rsidP="00273519">
      <w:pPr>
        <w:jc w:val="center"/>
        <w:rPr>
          <w:rFonts w:cs="Arial"/>
          <w:sz w:val="22"/>
        </w:rPr>
      </w:pPr>
    </w:p>
    <w:p w:rsidR="00273519" w:rsidRPr="002E0E1C" w:rsidRDefault="003E6295" w:rsidP="00273519">
      <w:pPr>
        <w:jc w:val="center"/>
        <w:rPr>
          <w:rFonts w:cs="Arial"/>
          <w:sz w:val="22"/>
        </w:rPr>
      </w:pPr>
      <w:r w:rsidRPr="002E0E1C">
        <w:rPr>
          <w:rFonts w:cs="Arial"/>
          <w:sz w:val="22"/>
        </w:rPr>
        <w:t xml:space="preserve">Ivanildo Bandeira </w:t>
      </w:r>
      <w:proofErr w:type="spellStart"/>
      <w:r w:rsidRPr="002E0E1C">
        <w:rPr>
          <w:rFonts w:cs="Arial"/>
          <w:sz w:val="22"/>
        </w:rPr>
        <w:t>Athie</w:t>
      </w:r>
      <w:proofErr w:type="spellEnd"/>
    </w:p>
    <w:p w:rsidR="00273519" w:rsidRPr="002E0E1C" w:rsidRDefault="00273519" w:rsidP="00273519">
      <w:pPr>
        <w:jc w:val="center"/>
        <w:rPr>
          <w:rFonts w:cs="Arial"/>
          <w:sz w:val="22"/>
        </w:rPr>
      </w:pPr>
      <w:r w:rsidRPr="002E0E1C">
        <w:rPr>
          <w:rFonts w:cs="Arial"/>
          <w:sz w:val="22"/>
        </w:rPr>
        <w:t>Vereador – CMM</w:t>
      </w:r>
    </w:p>
    <w:p w:rsidR="00FF7962" w:rsidRPr="002E0E1C" w:rsidRDefault="00FF7962" w:rsidP="00EB38D4">
      <w:pPr>
        <w:jc w:val="center"/>
        <w:rPr>
          <w:rFonts w:cs="Arial"/>
          <w:sz w:val="22"/>
        </w:rPr>
      </w:pPr>
    </w:p>
    <w:sectPr w:rsidR="00FF7962" w:rsidRPr="002E0E1C" w:rsidSect="0012503F">
      <w:headerReference w:type="default" r:id="rId8"/>
      <w:footerReference w:type="default" r:id="rId9"/>
      <w:pgSz w:w="11906" w:h="16838" w:code="9"/>
      <w:pgMar w:top="1417" w:right="1701" w:bottom="1417" w:left="170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14" w:rsidRDefault="00D24214" w:rsidP="007E634B">
      <w:pPr>
        <w:spacing w:line="240" w:lineRule="auto"/>
      </w:pPr>
      <w:r>
        <w:separator/>
      </w:r>
    </w:p>
  </w:endnote>
  <w:endnote w:type="continuationSeparator" w:id="0">
    <w:p w:rsidR="00D24214" w:rsidRDefault="00D24214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14" w:rsidRDefault="00D24214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  <w:p w:rsidR="00D24214" w:rsidRDefault="00D24214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  <w:p w:rsidR="00D24214" w:rsidRPr="002C34B9" w:rsidRDefault="00D24214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14" w:rsidRDefault="00D24214" w:rsidP="007E634B">
      <w:pPr>
        <w:spacing w:line="240" w:lineRule="auto"/>
      </w:pPr>
      <w:r>
        <w:separator/>
      </w:r>
    </w:p>
  </w:footnote>
  <w:footnote w:type="continuationSeparator" w:id="0">
    <w:p w:rsidR="00D24214" w:rsidRDefault="00D24214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14" w:rsidRDefault="00D24214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C6C887D" wp14:editId="3ABCE798">
          <wp:simplePos x="0" y="0"/>
          <wp:positionH relativeFrom="column">
            <wp:posOffset>1689100</wp:posOffset>
          </wp:positionH>
          <wp:positionV relativeFrom="page">
            <wp:posOffset>254000</wp:posOffset>
          </wp:positionV>
          <wp:extent cx="2709545" cy="617220"/>
          <wp:effectExtent l="0" t="0" r="0" b="0"/>
          <wp:wrapNone/>
          <wp:docPr id="2" name="Imagem 2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4214" w:rsidRDefault="00D24214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D24214" w:rsidRDefault="00D24214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D24214" w:rsidRDefault="00D24214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9F"/>
    <w:rsid w:val="00004B22"/>
    <w:rsid w:val="000062FD"/>
    <w:rsid w:val="000145AE"/>
    <w:rsid w:val="00021008"/>
    <w:rsid w:val="00032E37"/>
    <w:rsid w:val="000331EF"/>
    <w:rsid w:val="0003716E"/>
    <w:rsid w:val="0005016E"/>
    <w:rsid w:val="00056AA1"/>
    <w:rsid w:val="000653ED"/>
    <w:rsid w:val="00071AF5"/>
    <w:rsid w:val="00091693"/>
    <w:rsid w:val="000C40C8"/>
    <w:rsid w:val="000C6331"/>
    <w:rsid w:val="000D0FCE"/>
    <w:rsid w:val="000E7256"/>
    <w:rsid w:val="000E77C4"/>
    <w:rsid w:val="000F5CC9"/>
    <w:rsid w:val="00103AC0"/>
    <w:rsid w:val="0011489B"/>
    <w:rsid w:val="001202C6"/>
    <w:rsid w:val="001233D5"/>
    <w:rsid w:val="0012503F"/>
    <w:rsid w:val="00135CFC"/>
    <w:rsid w:val="00144AAC"/>
    <w:rsid w:val="00170BF9"/>
    <w:rsid w:val="001712DB"/>
    <w:rsid w:val="00184DF2"/>
    <w:rsid w:val="001C011A"/>
    <w:rsid w:val="001D5B9B"/>
    <w:rsid w:val="00210F2F"/>
    <w:rsid w:val="00212532"/>
    <w:rsid w:val="00235305"/>
    <w:rsid w:val="00270CFF"/>
    <w:rsid w:val="00273519"/>
    <w:rsid w:val="00291782"/>
    <w:rsid w:val="002931FC"/>
    <w:rsid w:val="00295952"/>
    <w:rsid w:val="002C34B9"/>
    <w:rsid w:val="002D3D5D"/>
    <w:rsid w:val="002E0E1C"/>
    <w:rsid w:val="002F3407"/>
    <w:rsid w:val="002F5604"/>
    <w:rsid w:val="003039DB"/>
    <w:rsid w:val="00304866"/>
    <w:rsid w:val="003238F6"/>
    <w:rsid w:val="00365017"/>
    <w:rsid w:val="003906FA"/>
    <w:rsid w:val="003907B1"/>
    <w:rsid w:val="00391239"/>
    <w:rsid w:val="003A26AB"/>
    <w:rsid w:val="003B4AD2"/>
    <w:rsid w:val="003E6295"/>
    <w:rsid w:val="003E68B1"/>
    <w:rsid w:val="003F66A5"/>
    <w:rsid w:val="0040332D"/>
    <w:rsid w:val="00403F85"/>
    <w:rsid w:val="0041301E"/>
    <w:rsid w:val="00435D9B"/>
    <w:rsid w:val="0044589D"/>
    <w:rsid w:val="004A1114"/>
    <w:rsid w:val="004C64A6"/>
    <w:rsid w:val="004D5D64"/>
    <w:rsid w:val="004F524F"/>
    <w:rsid w:val="0053481A"/>
    <w:rsid w:val="00561BB9"/>
    <w:rsid w:val="0057025D"/>
    <w:rsid w:val="0058780B"/>
    <w:rsid w:val="005E4DDF"/>
    <w:rsid w:val="005F2931"/>
    <w:rsid w:val="005F2E79"/>
    <w:rsid w:val="006064D9"/>
    <w:rsid w:val="00607655"/>
    <w:rsid w:val="00640687"/>
    <w:rsid w:val="00644AEA"/>
    <w:rsid w:val="006908A3"/>
    <w:rsid w:val="006A6C81"/>
    <w:rsid w:val="006C75F9"/>
    <w:rsid w:val="006E52F7"/>
    <w:rsid w:val="00716BEE"/>
    <w:rsid w:val="00717B33"/>
    <w:rsid w:val="007436EB"/>
    <w:rsid w:val="00760E3A"/>
    <w:rsid w:val="007710AF"/>
    <w:rsid w:val="007801D5"/>
    <w:rsid w:val="007B47C0"/>
    <w:rsid w:val="007B6A9D"/>
    <w:rsid w:val="007C117B"/>
    <w:rsid w:val="007E4DE4"/>
    <w:rsid w:val="007E634B"/>
    <w:rsid w:val="008052E8"/>
    <w:rsid w:val="008147DE"/>
    <w:rsid w:val="00824F26"/>
    <w:rsid w:val="00825823"/>
    <w:rsid w:val="00826AEC"/>
    <w:rsid w:val="00895202"/>
    <w:rsid w:val="00896AE8"/>
    <w:rsid w:val="008A09CC"/>
    <w:rsid w:val="008B0F92"/>
    <w:rsid w:val="009325B5"/>
    <w:rsid w:val="00932922"/>
    <w:rsid w:val="00932F19"/>
    <w:rsid w:val="00933F63"/>
    <w:rsid w:val="0097476B"/>
    <w:rsid w:val="0099741F"/>
    <w:rsid w:val="009A23BF"/>
    <w:rsid w:val="009A3356"/>
    <w:rsid w:val="009B1D41"/>
    <w:rsid w:val="009E3955"/>
    <w:rsid w:val="009E3EB1"/>
    <w:rsid w:val="009F4405"/>
    <w:rsid w:val="009F541B"/>
    <w:rsid w:val="00A02231"/>
    <w:rsid w:val="00A05CB2"/>
    <w:rsid w:val="00A279EF"/>
    <w:rsid w:val="00A5112E"/>
    <w:rsid w:val="00A707AB"/>
    <w:rsid w:val="00A85156"/>
    <w:rsid w:val="00AF5A23"/>
    <w:rsid w:val="00B215F1"/>
    <w:rsid w:val="00B4283E"/>
    <w:rsid w:val="00B458E7"/>
    <w:rsid w:val="00B95E4B"/>
    <w:rsid w:val="00B970AC"/>
    <w:rsid w:val="00BA3258"/>
    <w:rsid w:val="00BD6802"/>
    <w:rsid w:val="00C04EAA"/>
    <w:rsid w:val="00C20012"/>
    <w:rsid w:val="00C42F85"/>
    <w:rsid w:val="00C50168"/>
    <w:rsid w:val="00C524A7"/>
    <w:rsid w:val="00C56F4D"/>
    <w:rsid w:val="00C56F7C"/>
    <w:rsid w:val="00C81517"/>
    <w:rsid w:val="00C86904"/>
    <w:rsid w:val="00C904C1"/>
    <w:rsid w:val="00C94190"/>
    <w:rsid w:val="00CA1944"/>
    <w:rsid w:val="00CD60B4"/>
    <w:rsid w:val="00CF293D"/>
    <w:rsid w:val="00D20DF6"/>
    <w:rsid w:val="00D24214"/>
    <w:rsid w:val="00D30E58"/>
    <w:rsid w:val="00D35A72"/>
    <w:rsid w:val="00D40F97"/>
    <w:rsid w:val="00D74F90"/>
    <w:rsid w:val="00DC1867"/>
    <w:rsid w:val="00DC5929"/>
    <w:rsid w:val="00DC7D13"/>
    <w:rsid w:val="00E411BF"/>
    <w:rsid w:val="00E43FEF"/>
    <w:rsid w:val="00E50C94"/>
    <w:rsid w:val="00E57E8A"/>
    <w:rsid w:val="00E63B93"/>
    <w:rsid w:val="00E64302"/>
    <w:rsid w:val="00E9130E"/>
    <w:rsid w:val="00E9624C"/>
    <w:rsid w:val="00EB01A0"/>
    <w:rsid w:val="00EB38D4"/>
    <w:rsid w:val="00EC6570"/>
    <w:rsid w:val="00ED037D"/>
    <w:rsid w:val="00EF4CF8"/>
    <w:rsid w:val="00F02A9F"/>
    <w:rsid w:val="00F0659E"/>
    <w:rsid w:val="00F34EBC"/>
    <w:rsid w:val="00F438BE"/>
    <w:rsid w:val="00F56651"/>
    <w:rsid w:val="00F70968"/>
    <w:rsid w:val="00F724E8"/>
    <w:rsid w:val="00F76C1F"/>
    <w:rsid w:val="00FC171D"/>
    <w:rsid w:val="00FC22EF"/>
    <w:rsid w:val="00FC5ADD"/>
    <w:rsid w:val="00FF4CC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03716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F66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03716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F6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F36F-2CEA-4772-9C38-412AB599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gab20-pc1</cp:lastModifiedBy>
  <cp:revision>2</cp:revision>
  <cp:lastPrinted>2022-05-05T15:31:00Z</cp:lastPrinted>
  <dcterms:created xsi:type="dcterms:W3CDTF">2022-05-05T15:34:00Z</dcterms:created>
  <dcterms:modified xsi:type="dcterms:W3CDTF">2022-05-05T15:34:00Z</dcterms:modified>
</cp:coreProperties>
</file>